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7251EB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6E2593" w:rsidRDefault="006E2593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TELESNÁ</w:t>
      </w:r>
      <w:r w:rsidR="00BC4847">
        <w:rPr>
          <w:rFonts w:ascii="Arial" w:hAnsi="Arial" w:cs="Arial"/>
          <w:b/>
          <w:sz w:val="96"/>
          <w:szCs w:val="96"/>
        </w:rPr>
        <w:t xml:space="preserve"> </w:t>
      </w:r>
      <w:r w:rsidR="00BC4847">
        <w:rPr>
          <w:rFonts w:ascii="Arial" w:hAnsi="Arial" w:cs="Arial"/>
          <w:b/>
          <w:sz w:val="96"/>
          <w:szCs w:val="96"/>
        </w:rPr>
        <w:br/>
        <w:t>a ŠPORTOVÁ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7251EB">
        <w:rPr>
          <w:rFonts w:ascii="Arial" w:hAnsi="Arial" w:cs="Arial"/>
          <w:b/>
          <w:i/>
          <w:sz w:val="44"/>
          <w:szCs w:val="44"/>
        </w:rPr>
        <w:t xml:space="preserve">PaedDr. Mária </w:t>
      </w:r>
      <w:proofErr w:type="spellStart"/>
      <w:r w:rsidR="007251EB">
        <w:rPr>
          <w:rFonts w:ascii="Arial" w:hAnsi="Arial" w:cs="Arial"/>
          <w:b/>
          <w:i/>
          <w:sz w:val="44"/>
          <w:szCs w:val="44"/>
        </w:rPr>
        <w:t>Chrobáková</w:t>
      </w:r>
      <w:proofErr w:type="spellEnd"/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6E2593" w:rsidRPr="00E92594" w:rsidRDefault="006E2593" w:rsidP="00CE20BC">
      <w:pPr>
        <w:rPr>
          <w:rStyle w:val="Hypertextovprepojenie"/>
        </w:rPr>
      </w:pPr>
      <w:r w:rsidRPr="006E2593">
        <w:rPr>
          <w:rStyle w:val="Hypertextovprepojenie"/>
        </w:rPr>
        <w:t>http://www.statpedu.sk/sites/default/files/dokumenty/inovovany-statny-vzdelavaci-program/telesna%20a%20sportova%20vychova_pv_2014.pdf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E76F9C" w:rsidRPr="00E76F9C" w:rsidRDefault="007251EB" w:rsidP="00E76F9C">
      <w:pPr>
        <w:rPr>
          <w:sz w:val="32"/>
          <w:szCs w:val="32"/>
        </w:rPr>
      </w:pPr>
      <w:r w:rsidRPr="00D12952">
        <w:rPr>
          <w:sz w:val="32"/>
          <w:szCs w:val="32"/>
        </w:rPr>
        <w:t>Posilnenie</w:t>
      </w:r>
      <w:r>
        <w:rPr>
          <w:sz w:val="32"/>
          <w:szCs w:val="32"/>
        </w:rPr>
        <w:t xml:space="preserve"> časovej dotácie o 1 vyučovaciu hodin</w:t>
      </w:r>
      <w:r w:rsidR="00BC4847">
        <w:rPr>
          <w:sz w:val="32"/>
          <w:szCs w:val="32"/>
        </w:rPr>
        <w:t>u vo vyučovacom predmete telesná a športová výchova</w:t>
      </w:r>
      <w:r>
        <w:rPr>
          <w:sz w:val="32"/>
          <w:szCs w:val="32"/>
        </w:rPr>
        <w:t xml:space="preserve"> </w:t>
      </w:r>
      <w:r w:rsidR="00E76F9C">
        <w:rPr>
          <w:sz w:val="32"/>
          <w:szCs w:val="32"/>
        </w:rPr>
        <w:br/>
      </w:r>
      <w:r>
        <w:rPr>
          <w:sz w:val="32"/>
          <w:szCs w:val="32"/>
        </w:rPr>
        <w:t>v 1. ročníku bude meniť kvalitu výkonov pomocou  špecifických výkonov k výkonovému štandardu takto: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Zdravie a zdravý životný štýl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38"/>
        <w:gridCol w:w="6762"/>
      </w:tblGrid>
      <w:tr w:rsidR="00E76F9C" w:rsidTr="00B52C9B">
        <w:tc>
          <w:tcPr>
            <w:tcW w:w="7072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7072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7072" w:type="dxa"/>
          </w:tcPr>
          <w:p w:rsidR="00E76F9C" w:rsidRDefault="00E76F9C" w:rsidP="00B52C9B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Žiak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na konci 1. </w:t>
            </w:r>
            <w:proofErr w:type="spellStart"/>
            <w:r>
              <w:rPr>
                <w:b/>
                <w:bCs/>
                <w:sz w:val="23"/>
                <w:szCs w:val="23"/>
              </w:rPr>
              <w:t>ročníka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základnej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školy </w:t>
            </w:r>
            <w:proofErr w:type="spellStart"/>
            <w:r>
              <w:rPr>
                <w:b/>
                <w:bCs/>
                <w:sz w:val="23"/>
                <w:szCs w:val="23"/>
              </w:rPr>
              <w:t>vie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/dokáže: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3"/>
                <w:szCs w:val="23"/>
              </w:rPr>
              <w:t>rozpoznať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nebezpečenstvo</w:t>
            </w:r>
            <w:proofErr w:type="spellEnd"/>
            <w:r>
              <w:rPr>
                <w:sz w:val="23"/>
                <w:szCs w:val="23"/>
              </w:rPr>
              <w:t xml:space="preserve"> návykových </w:t>
            </w:r>
            <w:proofErr w:type="spellStart"/>
            <w:r>
              <w:rPr>
                <w:sz w:val="23"/>
                <w:szCs w:val="23"/>
              </w:rPr>
              <w:t>látok</w:t>
            </w:r>
            <w:proofErr w:type="spellEnd"/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proofErr w:type="spellStart"/>
            <w:r>
              <w:rPr>
                <w:sz w:val="23"/>
                <w:szCs w:val="23"/>
              </w:rPr>
              <w:t>zlepšovanie</w:t>
            </w:r>
            <w:proofErr w:type="spellEnd"/>
            <w:r>
              <w:rPr>
                <w:sz w:val="23"/>
                <w:szCs w:val="23"/>
              </w:rPr>
              <w:t xml:space="preserve"> odolnosti organizmu </w:t>
            </w:r>
            <w:proofErr w:type="spellStart"/>
            <w:r>
              <w:rPr>
                <w:sz w:val="23"/>
                <w:szCs w:val="23"/>
              </w:rPr>
              <w:t>voči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bežným</w:t>
            </w:r>
            <w:proofErr w:type="spellEnd"/>
            <w:r>
              <w:rPr>
                <w:sz w:val="23"/>
                <w:szCs w:val="23"/>
              </w:rPr>
              <w:t xml:space="preserve"> chorobám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proofErr w:type="spellStart"/>
            <w:r>
              <w:rPr>
                <w:sz w:val="23"/>
                <w:szCs w:val="23"/>
              </w:rPr>
              <w:t>podporením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imunitného</w:t>
            </w:r>
            <w:proofErr w:type="spellEnd"/>
            <w:r>
              <w:rPr>
                <w:sz w:val="23"/>
                <w:szCs w:val="23"/>
              </w:rPr>
              <w:t xml:space="preserve"> systému a tým </w:t>
            </w:r>
            <w:proofErr w:type="spellStart"/>
            <w:r>
              <w:rPr>
                <w:sz w:val="23"/>
                <w:szCs w:val="23"/>
              </w:rPr>
              <w:t>predchádzaniu</w:t>
            </w:r>
            <w:proofErr w:type="spellEnd"/>
            <w:r>
              <w:rPr>
                <w:sz w:val="23"/>
                <w:szCs w:val="23"/>
              </w:rPr>
              <w:t xml:space="preserve"> vzniku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obezity a chronických </w:t>
            </w:r>
            <w:proofErr w:type="spellStart"/>
            <w:r>
              <w:rPr>
                <w:sz w:val="23"/>
                <w:szCs w:val="23"/>
              </w:rPr>
              <w:t>ochorení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civilizačných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chorôb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pôsobením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zvýšeného </w:t>
            </w:r>
            <w:proofErr w:type="spellStart"/>
            <w:r>
              <w:rPr>
                <w:sz w:val="23"/>
                <w:szCs w:val="23"/>
              </w:rPr>
              <w:t>cieleného</w:t>
            </w:r>
            <w:proofErr w:type="spellEnd"/>
            <w:r>
              <w:rPr>
                <w:sz w:val="23"/>
                <w:szCs w:val="23"/>
              </w:rPr>
              <w:t xml:space="preserve"> pohybu </w:t>
            </w:r>
            <w:proofErr w:type="spellStart"/>
            <w:r>
              <w:rPr>
                <w:sz w:val="23"/>
                <w:szCs w:val="23"/>
              </w:rPr>
              <w:t>počas</w:t>
            </w:r>
            <w:proofErr w:type="spellEnd"/>
            <w:r>
              <w:rPr>
                <w:sz w:val="23"/>
                <w:szCs w:val="23"/>
              </w:rPr>
              <w:t xml:space="preserve"> navýšeného počtu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vyučovacích </w:t>
            </w:r>
            <w:proofErr w:type="spellStart"/>
            <w:r>
              <w:rPr>
                <w:sz w:val="23"/>
                <w:szCs w:val="23"/>
              </w:rPr>
              <w:t>hodín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telesnej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športovej</w:t>
            </w:r>
            <w:proofErr w:type="spellEnd"/>
            <w:r>
              <w:rPr>
                <w:sz w:val="23"/>
                <w:szCs w:val="23"/>
              </w:rPr>
              <w:t xml:space="preserve"> výchovy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  <w:tc>
          <w:tcPr>
            <w:tcW w:w="7072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44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zásady zdravého životného </w:t>
            </w:r>
            <w:proofErr w:type="spellStart"/>
            <w:r>
              <w:rPr>
                <w:sz w:val="23"/>
                <w:szCs w:val="23"/>
              </w:rPr>
              <w:t>štýlu</w:t>
            </w:r>
            <w:proofErr w:type="spellEnd"/>
            <w:r>
              <w:rPr>
                <w:sz w:val="23"/>
                <w:szCs w:val="23"/>
              </w:rPr>
              <w:t xml:space="preserve"> (pravidelný pohyb v </w:t>
            </w:r>
            <w:proofErr w:type="spellStart"/>
            <w:r>
              <w:rPr>
                <w:sz w:val="23"/>
                <w:szCs w:val="23"/>
              </w:rPr>
              <w:t>dennom</w:t>
            </w:r>
            <w:proofErr w:type="spellEnd"/>
            <w:r>
              <w:rPr>
                <w:sz w:val="23"/>
                <w:szCs w:val="23"/>
              </w:rPr>
              <w:t xml:space="preserve"> režime, pitný režim, zdravé a nezdravé potraviny, </w:t>
            </w:r>
            <w:proofErr w:type="spellStart"/>
            <w:r>
              <w:rPr>
                <w:sz w:val="23"/>
                <w:szCs w:val="23"/>
              </w:rPr>
              <w:t>stravovanie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zvýšenej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telesnej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záťaži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práca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odpočinok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dennom</w:t>
            </w:r>
            <w:proofErr w:type="spellEnd"/>
            <w:r>
              <w:rPr>
                <w:sz w:val="23"/>
                <w:szCs w:val="23"/>
              </w:rPr>
              <w:t xml:space="preserve"> režime) </w:t>
            </w: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49" w:firstLine="3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význam </w:t>
            </w:r>
            <w:proofErr w:type="spellStart"/>
            <w:r>
              <w:rPr>
                <w:sz w:val="23"/>
                <w:szCs w:val="23"/>
              </w:rPr>
              <w:t>príjmu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výdaja</w:t>
            </w:r>
            <w:proofErr w:type="spellEnd"/>
            <w:r>
              <w:rPr>
                <w:sz w:val="23"/>
                <w:szCs w:val="23"/>
              </w:rPr>
              <w:t xml:space="preserve"> energie, </w:t>
            </w:r>
            <w:proofErr w:type="spellStart"/>
            <w:r>
              <w:rPr>
                <w:sz w:val="23"/>
                <w:szCs w:val="23"/>
              </w:rPr>
              <w:t>zachovanie</w:t>
            </w:r>
            <w:proofErr w:type="spellEnd"/>
            <w:r>
              <w:rPr>
                <w:sz w:val="23"/>
                <w:szCs w:val="23"/>
              </w:rPr>
              <w:t xml:space="preserve"> rovnováhy </w:t>
            </w:r>
            <w:proofErr w:type="spellStart"/>
            <w:r>
              <w:rPr>
                <w:sz w:val="23"/>
                <w:szCs w:val="23"/>
              </w:rPr>
              <w:t>pre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udržanie</w:t>
            </w:r>
            <w:proofErr w:type="spellEnd"/>
            <w:r>
              <w:rPr>
                <w:sz w:val="23"/>
                <w:szCs w:val="23"/>
              </w:rPr>
              <w:t xml:space="preserve"> hmotnosti </w:t>
            </w: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54" w:firstLine="306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negatívne</w:t>
            </w:r>
            <w:proofErr w:type="spellEnd"/>
            <w:r>
              <w:rPr>
                <w:sz w:val="23"/>
                <w:szCs w:val="23"/>
              </w:rPr>
              <w:t xml:space="preserve"> vplyvy </w:t>
            </w:r>
            <w:proofErr w:type="spellStart"/>
            <w:r>
              <w:rPr>
                <w:sz w:val="23"/>
                <w:szCs w:val="23"/>
              </w:rPr>
              <w:t>fajčenia</w:t>
            </w:r>
            <w:proofErr w:type="spellEnd"/>
            <w:r>
              <w:rPr>
                <w:sz w:val="23"/>
                <w:szCs w:val="23"/>
              </w:rPr>
              <w:t xml:space="preserve">, alkoholu, nedovolených </w:t>
            </w:r>
            <w:proofErr w:type="spellStart"/>
            <w:r>
              <w:rPr>
                <w:sz w:val="23"/>
                <w:szCs w:val="23"/>
              </w:rPr>
              <w:t>látok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iných</w:t>
            </w:r>
            <w:proofErr w:type="spellEnd"/>
            <w:r>
              <w:rPr>
                <w:sz w:val="23"/>
                <w:szCs w:val="23"/>
              </w:rPr>
              <w:t xml:space="preserve"> závislostí na </w:t>
            </w:r>
            <w:proofErr w:type="spellStart"/>
            <w:r>
              <w:rPr>
                <w:sz w:val="23"/>
                <w:szCs w:val="23"/>
              </w:rPr>
              <w:t>zdravie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človeka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50" w:firstLine="3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význam pohybu </w:t>
            </w:r>
            <w:proofErr w:type="spellStart"/>
            <w:r>
              <w:rPr>
                <w:sz w:val="23"/>
                <w:szCs w:val="23"/>
              </w:rPr>
              <w:t>pre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zdravie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človeka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adaptácia</w:t>
            </w:r>
            <w:proofErr w:type="spellEnd"/>
            <w:r>
              <w:rPr>
                <w:sz w:val="23"/>
                <w:szCs w:val="23"/>
              </w:rPr>
              <w:t xml:space="preserve"> organizmu na </w:t>
            </w:r>
            <w:proofErr w:type="spellStart"/>
            <w:r>
              <w:rPr>
                <w:sz w:val="23"/>
                <w:szCs w:val="23"/>
              </w:rPr>
              <w:t>zaťaženie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dôležité</w:t>
            </w:r>
            <w:proofErr w:type="spellEnd"/>
            <w:r>
              <w:rPr>
                <w:sz w:val="23"/>
                <w:szCs w:val="23"/>
              </w:rPr>
              <w:t xml:space="preserve"> fyziologické </w:t>
            </w:r>
            <w:proofErr w:type="spellStart"/>
            <w:r>
              <w:rPr>
                <w:sz w:val="23"/>
                <w:szCs w:val="23"/>
              </w:rPr>
              <w:t>zmeny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vplyvom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telesného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zaťaženia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Pr="000529A4" w:rsidRDefault="00E76F9C" w:rsidP="00E76F9C">
            <w:pPr>
              <w:pStyle w:val="Odsekzoznamu"/>
              <w:numPr>
                <w:ilvl w:val="0"/>
                <w:numId w:val="2"/>
              </w:numPr>
              <w:rPr>
                <w:b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spôsoby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otužovania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vzduchom</w:t>
            </w:r>
            <w:proofErr w:type="spellEnd"/>
            <w:r>
              <w:rPr>
                <w:sz w:val="23"/>
                <w:szCs w:val="23"/>
              </w:rPr>
              <w:t xml:space="preserve">, vodou, </w:t>
            </w:r>
            <w:proofErr w:type="spellStart"/>
            <w:r>
              <w:rPr>
                <w:sz w:val="23"/>
                <w:szCs w:val="23"/>
              </w:rPr>
              <w:t>slnkom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Odsekzoznamu"/>
              <w:rPr>
                <w:b/>
                <w:szCs w:val="24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60" w:firstLine="3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hygienické zásady </w:t>
            </w:r>
            <w:proofErr w:type="spellStart"/>
            <w:r>
              <w:rPr>
                <w:sz w:val="23"/>
                <w:szCs w:val="23"/>
              </w:rPr>
              <w:t>pred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a po cvičení hygiena </w:t>
            </w:r>
            <w:proofErr w:type="spellStart"/>
            <w:r>
              <w:rPr>
                <w:sz w:val="23"/>
                <w:szCs w:val="23"/>
              </w:rPr>
              <w:t>úborov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 xml:space="preserve">význam </w:t>
            </w:r>
            <w:proofErr w:type="spellStart"/>
            <w:r>
              <w:rPr>
                <w:sz w:val="23"/>
                <w:szCs w:val="23"/>
              </w:rPr>
              <w:t>dodržiavania</w:t>
            </w:r>
            <w:proofErr w:type="spellEnd"/>
            <w:r>
              <w:rPr>
                <w:sz w:val="23"/>
                <w:szCs w:val="23"/>
              </w:rPr>
              <w:t xml:space="preserve"> základných hygienických zásad </w:t>
            </w:r>
          </w:p>
          <w:p w:rsidR="00E76F9C" w:rsidRDefault="00E76F9C" w:rsidP="00B52C9B">
            <w:pPr>
              <w:pStyle w:val="Default"/>
              <w:ind w:left="60" w:firstLine="30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60" w:firstLine="30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organizácia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, dopomoc a záchrana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cvičení, </w:t>
            </w:r>
          </w:p>
          <w:p w:rsidR="00E76F9C" w:rsidRDefault="00E76F9C" w:rsidP="00B52C9B">
            <w:pPr>
              <w:pStyle w:val="Default"/>
              <w:ind w:left="60" w:firstLine="30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60" w:firstLine="3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prvá pomoc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drobných </w:t>
            </w:r>
            <w:proofErr w:type="spellStart"/>
            <w:r>
              <w:rPr>
                <w:sz w:val="23"/>
                <w:szCs w:val="23"/>
              </w:rPr>
              <w:t>poraneniach</w:t>
            </w:r>
            <w:proofErr w:type="spellEnd"/>
            <w:r>
              <w:rPr>
                <w:sz w:val="23"/>
                <w:szCs w:val="23"/>
              </w:rPr>
              <w:t xml:space="preserve">, praktické </w:t>
            </w:r>
            <w:proofErr w:type="spellStart"/>
            <w:r>
              <w:rPr>
                <w:sz w:val="23"/>
                <w:szCs w:val="23"/>
              </w:rPr>
              <w:t>poskytnutie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prvej</w:t>
            </w:r>
            <w:proofErr w:type="spellEnd"/>
            <w:r>
              <w:rPr>
                <w:sz w:val="23"/>
                <w:szCs w:val="23"/>
              </w:rPr>
              <w:t xml:space="preserve"> pomoci </w:t>
            </w: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60" w:firstLine="3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zásady </w:t>
            </w:r>
            <w:proofErr w:type="spellStart"/>
            <w:r>
              <w:rPr>
                <w:sz w:val="23"/>
                <w:szCs w:val="23"/>
              </w:rPr>
              <w:t>správneho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v stoji, v </w:t>
            </w:r>
            <w:proofErr w:type="gramStart"/>
            <w:r>
              <w:rPr>
                <w:sz w:val="23"/>
                <w:szCs w:val="23"/>
              </w:rPr>
              <w:t>sede</w:t>
            </w:r>
            <w:proofErr w:type="gramEnd"/>
            <w:r>
              <w:rPr>
                <w:sz w:val="23"/>
                <w:szCs w:val="23"/>
              </w:rPr>
              <w:t xml:space="preserve">, v </w:t>
            </w:r>
            <w:proofErr w:type="spellStart"/>
            <w:r>
              <w:rPr>
                <w:sz w:val="23"/>
                <w:szCs w:val="23"/>
              </w:rPr>
              <w:t>ľahu</w:t>
            </w:r>
            <w:proofErr w:type="spellEnd"/>
            <w:r>
              <w:rPr>
                <w:sz w:val="23"/>
                <w:szCs w:val="23"/>
              </w:rPr>
              <w:t xml:space="preserve">, chybné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odchýlky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držaní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2"/>
              </w:numPr>
              <w:ind w:left="60" w:firstLine="300"/>
              <w:rPr>
                <w:b/>
                <w:szCs w:val="24"/>
              </w:rPr>
            </w:pPr>
            <w:r>
              <w:rPr>
                <w:sz w:val="23"/>
                <w:szCs w:val="23"/>
              </w:rPr>
              <w:t xml:space="preserve">pohybový režim, </w:t>
            </w:r>
            <w:proofErr w:type="spellStart"/>
            <w:r>
              <w:rPr>
                <w:sz w:val="23"/>
                <w:szCs w:val="23"/>
              </w:rPr>
              <w:t>aktívny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odpočinok</w:t>
            </w:r>
            <w:proofErr w:type="spellEnd"/>
            <w:r>
              <w:rPr>
                <w:sz w:val="23"/>
                <w:szCs w:val="23"/>
              </w:rPr>
              <w:t xml:space="preserve">, základné poznatky o formách </w:t>
            </w:r>
            <w:proofErr w:type="spellStart"/>
            <w:r>
              <w:rPr>
                <w:sz w:val="23"/>
                <w:szCs w:val="23"/>
              </w:rPr>
              <w:t>pohybovej</w:t>
            </w:r>
            <w:proofErr w:type="spellEnd"/>
            <w:r>
              <w:rPr>
                <w:sz w:val="23"/>
                <w:szCs w:val="23"/>
              </w:rPr>
              <w:t xml:space="preserve"> aktivity v režime </w:t>
            </w:r>
            <w:proofErr w:type="spellStart"/>
            <w:r>
              <w:rPr>
                <w:sz w:val="23"/>
                <w:szCs w:val="23"/>
              </w:rPr>
              <w:t>dňa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ranné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cvičenie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spontánna</w:t>
            </w:r>
            <w:proofErr w:type="spellEnd"/>
            <w:r>
              <w:rPr>
                <w:sz w:val="23"/>
                <w:szCs w:val="23"/>
              </w:rPr>
              <w:t xml:space="preserve"> pohybová aktivita, </w:t>
            </w:r>
            <w:proofErr w:type="spellStart"/>
            <w:r>
              <w:rPr>
                <w:sz w:val="23"/>
                <w:szCs w:val="23"/>
              </w:rPr>
              <w:t>racionálne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využívanie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voľného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času a pod.)</w:t>
            </w:r>
            <w:proofErr w:type="gramEnd"/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E76F9C" w:rsidRP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Telesná zdatnosť a pohybová výkonnosť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20"/>
        <w:gridCol w:w="6780"/>
      </w:tblGrid>
      <w:tr w:rsidR="00E76F9C" w:rsidTr="00B52C9B">
        <w:tc>
          <w:tcPr>
            <w:tcW w:w="7072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7072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7072" w:type="dxa"/>
          </w:tcPr>
          <w:p w:rsidR="00E76F9C" w:rsidRDefault="00E76F9C" w:rsidP="00B52C9B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E76F9C" w:rsidRDefault="00E76F9C" w:rsidP="00B52C9B">
            <w:pPr>
              <w:pStyle w:val="Default"/>
              <w:ind w:left="414" w:hanging="414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3"/>
                <w:szCs w:val="23"/>
              </w:rPr>
              <w:t>ukázať</w:t>
            </w:r>
            <w:proofErr w:type="spellEnd"/>
            <w:r>
              <w:rPr>
                <w:sz w:val="23"/>
                <w:szCs w:val="23"/>
              </w:rPr>
              <w:t xml:space="preserve"> cvičením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švihadlami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zvýšenie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pulzovej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frekvencie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414" w:hanging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a tým </w:t>
            </w:r>
            <w:proofErr w:type="spellStart"/>
            <w:r>
              <w:rPr>
                <w:sz w:val="23"/>
                <w:szCs w:val="23"/>
              </w:rPr>
              <w:t>zvýšenie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srdcovej</w:t>
            </w:r>
            <w:proofErr w:type="spellEnd"/>
            <w:r>
              <w:rPr>
                <w:sz w:val="23"/>
                <w:szCs w:val="23"/>
              </w:rPr>
              <w:t xml:space="preserve"> činnosti a </w:t>
            </w:r>
            <w:proofErr w:type="spellStart"/>
            <w:r>
              <w:rPr>
                <w:sz w:val="23"/>
                <w:szCs w:val="23"/>
              </w:rPr>
              <w:t>obehového</w:t>
            </w:r>
            <w:proofErr w:type="spellEnd"/>
            <w:r>
              <w:rPr>
                <w:sz w:val="23"/>
                <w:szCs w:val="23"/>
              </w:rPr>
              <w:t xml:space="preserve"> systému a </w:t>
            </w:r>
            <w:proofErr w:type="spellStart"/>
            <w:r>
              <w:rPr>
                <w:sz w:val="23"/>
                <w:szCs w:val="23"/>
              </w:rPr>
              <w:t>zvýšenie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pľúcnej</w:t>
            </w:r>
            <w:proofErr w:type="spellEnd"/>
            <w:r>
              <w:rPr>
                <w:sz w:val="23"/>
                <w:szCs w:val="23"/>
              </w:rPr>
              <w:t xml:space="preserve"> kapacity a tým </w:t>
            </w:r>
            <w:proofErr w:type="spellStart"/>
            <w:r>
              <w:rPr>
                <w:sz w:val="23"/>
                <w:szCs w:val="23"/>
              </w:rPr>
              <w:t>zlepšenie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koordinácie</w:t>
            </w:r>
            <w:proofErr w:type="spellEnd"/>
            <w:r>
              <w:rPr>
                <w:sz w:val="23"/>
                <w:szCs w:val="23"/>
              </w:rPr>
              <w:t xml:space="preserve"> svalového systému</w:t>
            </w:r>
          </w:p>
          <w:p w:rsidR="00E76F9C" w:rsidRDefault="00E76F9C" w:rsidP="00B52C9B">
            <w:pPr>
              <w:pStyle w:val="Default"/>
              <w:ind w:left="414" w:hanging="41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      </w:t>
            </w:r>
          </w:p>
          <w:p w:rsidR="00E76F9C" w:rsidRDefault="00E76F9C" w:rsidP="00B52C9B">
            <w:pPr>
              <w:pStyle w:val="Default"/>
              <w:rPr>
                <w:b/>
              </w:rPr>
            </w:pPr>
          </w:p>
        </w:tc>
        <w:tc>
          <w:tcPr>
            <w:tcW w:w="7072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ind w:left="44" w:firstLine="284"/>
              <w:rPr>
                <w:sz w:val="23"/>
                <w:szCs w:val="23"/>
              </w:rPr>
            </w:pPr>
            <w:r w:rsidRPr="00907024">
              <w:rPr>
                <w:sz w:val="23"/>
                <w:szCs w:val="23"/>
              </w:rPr>
              <w:t xml:space="preserve">poznatky o rozvoji a diagnostikovaní </w:t>
            </w:r>
            <w:proofErr w:type="spellStart"/>
            <w:r w:rsidRPr="00907024">
              <w:rPr>
                <w:sz w:val="23"/>
                <w:szCs w:val="23"/>
              </w:rPr>
              <w:t>pohybovej</w:t>
            </w:r>
            <w:proofErr w:type="spellEnd"/>
            <w:r w:rsidRPr="00907024">
              <w:rPr>
                <w:sz w:val="23"/>
                <w:szCs w:val="23"/>
              </w:rPr>
              <w:t xml:space="preserve"> výkonnosti, </w:t>
            </w:r>
            <w:proofErr w:type="spellStart"/>
            <w:r w:rsidRPr="00907024">
              <w:rPr>
                <w:sz w:val="23"/>
                <w:szCs w:val="23"/>
              </w:rPr>
              <w:t>zdravotne</w:t>
            </w:r>
            <w:proofErr w:type="spellEnd"/>
            <w:r w:rsidRPr="00907024">
              <w:rPr>
                <w:sz w:val="23"/>
                <w:szCs w:val="23"/>
              </w:rPr>
              <w:t xml:space="preserve"> orientovaná </w:t>
            </w:r>
            <w:proofErr w:type="spellStart"/>
            <w:r w:rsidRPr="00907024">
              <w:rPr>
                <w:sz w:val="23"/>
                <w:szCs w:val="23"/>
              </w:rPr>
              <w:t>zdatnosť</w:t>
            </w:r>
            <w:proofErr w:type="spellEnd"/>
            <w:r w:rsidRPr="00907024"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Pr="00263243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odporúčané</w:t>
            </w:r>
            <w:proofErr w:type="spellEnd"/>
            <w:r>
              <w:rPr>
                <w:sz w:val="23"/>
                <w:szCs w:val="23"/>
              </w:rPr>
              <w:t xml:space="preserve"> testy </w:t>
            </w:r>
            <w:proofErr w:type="spellStart"/>
            <w:r>
              <w:rPr>
                <w:sz w:val="23"/>
                <w:szCs w:val="23"/>
              </w:rPr>
              <w:t>pre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posudzovanie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individuálnych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výkonov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skok do </w:t>
            </w:r>
            <w:proofErr w:type="spellStart"/>
            <w:r>
              <w:rPr>
                <w:sz w:val="23"/>
                <w:szCs w:val="23"/>
              </w:rPr>
              <w:t>diaľky</w:t>
            </w:r>
            <w:proofErr w:type="spellEnd"/>
            <w:r>
              <w:rPr>
                <w:sz w:val="23"/>
                <w:szCs w:val="23"/>
              </w:rPr>
              <w:t xml:space="preserve"> z </w:t>
            </w:r>
            <w:proofErr w:type="spellStart"/>
            <w:r>
              <w:rPr>
                <w:sz w:val="23"/>
                <w:szCs w:val="23"/>
              </w:rPr>
              <w:t>miesta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člnkový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10x5 m, výdrž v </w:t>
            </w:r>
            <w:proofErr w:type="spellStart"/>
            <w:r>
              <w:rPr>
                <w:sz w:val="23"/>
                <w:szCs w:val="23"/>
              </w:rPr>
              <w:t>zhybe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ľah</w:t>
            </w:r>
            <w:proofErr w:type="spellEnd"/>
            <w:r>
              <w:rPr>
                <w:sz w:val="23"/>
                <w:szCs w:val="23"/>
              </w:rPr>
              <w:t>–sed</w:t>
            </w:r>
            <w:proofErr w:type="gramEnd"/>
            <w:r>
              <w:rPr>
                <w:sz w:val="23"/>
                <w:szCs w:val="23"/>
              </w:rPr>
              <w:t xml:space="preserve"> za 30 sek, </w:t>
            </w:r>
            <w:proofErr w:type="spellStart"/>
            <w:r>
              <w:rPr>
                <w:sz w:val="23"/>
                <w:szCs w:val="23"/>
              </w:rPr>
              <w:t>vytrvalostný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člnkový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meranie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pulzovej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frekvencie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krčnej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tepne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zaťažením</w:t>
            </w:r>
            <w:proofErr w:type="spellEnd"/>
            <w:r>
              <w:rPr>
                <w:sz w:val="23"/>
                <w:szCs w:val="23"/>
              </w:rPr>
              <w:t xml:space="preserve"> a po </w:t>
            </w:r>
            <w:proofErr w:type="spellStart"/>
            <w:r>
              <w:rPr>
                <w:sz w:val="23"/>
                <w:szCs w:val="23"/>
              </w:rPr>
              <w:t>zaťažení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vysvetlenie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rozdielov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pulzovej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frekvencii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príčiny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zmien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Pr="000529A4" w:rsidRDefault="00E76F9C" w:rsidP="00E76F9C">
            <w:pPr>
              <w:pStyle w:val="Odsekzoznamu"/>
              <w:numPr>
                <w:ilvl w:val="0"/>
                <w:numId w:val="2"/>
              </w:numPr>
              <w:ind w:left="0" w:firstLine="360"/>
              <w:rPr>
                <w:b/>
                <w:szCs w:val="24"/>
              </w:rPr>
            </w:pPr>
            <w:r>
              <w:rPr>
                <w:sz w:val="23"/>
                <w:szCs w:val="23"/>
              </w:rPr>
              <w:t xml:space="preserve">poznatky o </w:t>
            </w:r>
            <w:proofErr w:type="spellStart"/>
            <w:r>
              <w:rPr>
                <w:sz w:val="23"/>
                <w:szCs w:val="23"/>
              </w:rPr>
              <w:t>vonkajších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prejavoch</w:t>
            </w:r>
            <w:proofErr w:type="spellEnd"/>
            <w:r>
              <w:rPr>
                <w:sz w:val="23"/>
                <w:szCs w:val="23"/>
              </w:rPr>
              <w:t xml:space="preserve"> únavy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zaťažení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potenie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dýchanie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farba</w:t>
            </w:r>
            <w:proofErr w:type="spellEnd"/>
            <w:r>
              <w:rPr>
                <w:sz w:val="23"/>
                <w:szCs w:val="23"/>
              </w:rPr>
              <w:t xml:space="preserve"> pokožky, </w:t>
            </w:r>
            <w:proofErr w:type="spellStart"/>
            <w:r>
              <w:rPr>
                <w:sz w:val="23"/>
                <w:szCs w:val="23"/>
              </w:rPr>
              <w:t>koordinácia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pohybov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B52C9B">
            <w:pPr>
              <w:pStyle w:val="Odsekzoznamu"/>
              <w:rPr>
                <w:b/>
                <w:szCs w:val="24"/>
              </w:rPr>
            </w:pPr>
          </w:p>
          <w:p w:rsidR="00E76F9C" w:rsidRPr="00263243" w:rsidRDefault="00E76F9C" w:rsidP="00E76F9C">
            <w:pPr>
              <w:pStyle w:val="Default"/>
              <w:numPr>
                <w:ilvl w:val="0"/>
                <w:numId w:val="2"/>
              </w:numPr>
              <w:ind w:left="60" w:firstLine="300"/>
              <w:rPr>
                <w:sz w:val="23"/>
                <w:szCs w:val="23"/>
              </w:rPr>
            </w:pPr>
            <w:r w:rsidRPr="00263243">
              <w:rPr>
                <w:sz w:val="23"/>
                <w:szCs w:val="23"/>
              </w:rPr>
              <w:t xml:space="preserve">pohybové </w:t>
            </w:r>
            <w:proofErr w:type="spellStart"/>
            <w:r w:rsidRPr="00263243">
              <w:rPr>
                <w:sz w:val="23"/>
                <w:szCs w:val="23"/>
              </w:rPr>
              <w:t>prostriedky</w:t>
            </w:r>
            <w:proofErr w:type="spellEnd"/>
            <w:r w:rsidRPr="00263243">
              <w:rPr>
                <w:sz w:val="23"/>
                <w:szCs w:val="23"/>
              </w:rPr>
              <w:t xml:space="preserve"> na rozvoj </w:t>
            </w:r>
            <w:proofErr w:type="spellStart"/>
            <w:r w:rsidRPr="00263243">
              <w:rPr>
                <w:sz w:val="23"/>
                <w:szCs w:val="23"/>
              </w:rPr>
              <w:t>kondičných</w:t>
            </w:r>
            <w:proofErr w:type="spellEnd"/>
            <w:r w:rsidRPr="00263243">
              <w:rPr>
                <w:sz w:val="23"/>
                <w:szCs w:val="23"/>
              </w:rPr>
              <w:t xml:space="preserve"> a </w:t>
            </w:r>
            <w:proofErr w:type="spellStart"/>
            <w:r w:rsidRPr="00263243">
              <w:rPr>
                <w:sz w:val="23"/>
                <w:szCs w:val="23"/>
              </w:rPr>
              <w:t>koordinačných</w:t>
            </w:r>
            <w:proofErr w:type="spellEnd"/>
            <w:r w:rsidRPr="00263243">
              <w:rPr>
                <w:sz w:val="23"/>
                <w:szCs w:val="23"/>
              </w:rPr>
              <w:t xml:space="preserve"> schopností </w:t>
            </w:r>
          </w:p>
          <w:p w:rsidR="00E76F9C" w:rsidRDefault="00E76F9C" w:rsidP="00B52C9B">
            <w:pPr>
              <w:pStyle w:val="Default"/>
              <w:ind w:left="60" w:firstLine="300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Odsekzoznamu"/>
              <w:ind w:left="360"/>
              <w:rPr>
                <w:b/>
                <w:szCs w:val="24"/>
              </w:rPr>
            </w:pP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E76F9C" w:rsidRDefault="00E76F9C" w:rsidP="00E76F9C">
      <w:pPr>
        <w:rPr>
          <w:b/>
          <w:szCs w:val="24"/>
        </w:rPr>
      </w:pPr>
      <w:r>
        <w:rPr>
          <w:b/>
          <w:szCs w:val="24"/>
        </w:rPr>
        <w:t xml:space="preserve">               Športové činnosti pohybového režimu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TC: Základné pohybové zručnosti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50"/>
        <w:gridCol w:w="6750"/>
      </w:tblGrid>
      <w:tr w:rsidR="00E76F9C" w:rsidTr="00B52C9B"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rFonts w:cstheme="minorBidi"/>
                <w:color w:val="auto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4"/>
              </w:numPr>
              <w:ind w:left="414" w:hanging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ukázať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technické </w:t>
            </w:r>
            <w:proofErr w:type="spellStart"/>
            <w:r>
              <w:rPr>
                <w:sz w:val="23"/>
                <w:szCs w:val="23"/>
              </w:rPr>
              <w:t>prevedenie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behu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chôdze</w:t>
            </w:r>
            <w:proofErr w:type="spellEnd"/>
            <w:r>
              <w:rPr>
                <w:sz w:val="23"/>
                <w:szCs w:val="23"/>
              </w:rPr>
              <w:t xml:space="preserve"> v 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</w:p>
          <w:p w:rsidR="00E76F9C" w:rsidRDefault="00E76F9C" w:rsidP="00E76F9C">
            <w:pPr>
              <w:pStyle w:val="Default"/>
              <w:numPr>
                <w:ilvl w:val="0"/>
                <w:numId w:val="4"/>
              </w:numPr>
              <w:ind w:left="414" w:hanging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druhoch</w:t>
            </w:r>
            <w:proofErr w:type="spellEnd"/>
            <w:r>
              <w:rPr>
                <w:sz w:val="23"/>
                <w:szCs w:val="23"/>
              </w:rPr>
              <w:t xml:space="preserve"> terénu </w:t>
            </w:r>
            <w:proofErr w:type="spellStart"/>
            <w:r>
              <w:rPr>
                <w:sz w:val="23"/>
                <w:szCs w:val="23"/>
              </w:rPr>
              <w:t>zvládnuť</w:t>
            </w:r>
            <w:proofErr w:type="spellEnd"/>
            <w:r>
              <w:rPr>
                <w:sz w:val="23"/>
                <w:szCs w:val="23"/>
              </w:rPr>
              <w:t xml:space="preserve"> techniku </w:t>
            </w:r>
            <w:proofErr w:type="spellStart"/>
            <w:r>
              <w:rPr>
                <w:sz w:val="23"/>
                <w:szCs w:val="23"/>
              </w:rPr>
              <w:t>chôdze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behu</w:t>
            </w:r>
            <w:proofErr w:type="spellEnd"/>
            <w:r>
              <w:rPr>
                <w:sz w:val="23"/>
                <w:szCs w:val="23"/>
              </w:rPr>
              <w:t xml:space="preserve"> po lavičkách v </w:t>
            </w:r>
          </w:p>
          <w:p w:rsidR="00E76F9C" w:rsidRPr="00535824" w:rsidRDefault="00E76F9C" w:rsidP="00E76F9C">
            <w:pPr>
              <w:pStyle w:val="Default"/>
              <w:numPr>
                <w:ilvl w:val="0"/>
                <w:numId w:val="4"/>
              </w:numPr>
              <w:ind w:left="414" w:hanging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mierne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naklonenej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rovine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využívanie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zameraných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</w:p>
          <w:p w:rsidR="00E76F9C" w:rsidRDefault="00E76F9C" w:rsidP="00B52C9B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7"/>
              </w:numPr>
              <w:ind w:left="43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základné povely, postoje, obraty a pochodové útvary – pozor, pohov, vpravo </w:t>
            </w:r>
            <w:proofErr w:type="spellStart"/>
            <w:r>
              <w:rPr>
                <w:sz w:val="23"/>
                <w:szCs w:val="23"/>
              </w:rPr>
              <w:t>vbok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vľavo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vbok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čelom</w:t>
            </w:r>
            <w:proofErr w:type="spellEnd"/>
            <w:r>
              <w:rPr>
                <w:sz w:val="23"/>
                <w:szCs w:val="23"/>
              </w:rPr>
              <w:t xml:space="preserve"> vzad </w:t>
            </w:r>
          </w:p>
          <w:p w:rsidR="00E76F9C" w:rsidRDefault="00E76F9C" w:rsidP="00B52C9B">
            <w:pPr>
              <w:pStyle w:val="Default"/>
              <w:ind w:left="43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 (</w:t>
            </w:r>
            <w:proofErr w:type="spellStart"/>
            <w:r>
              <w:rPr>
                <w:sz w:val="23"/>
                <w:szCs w:val="23"/>
              </w:rPr>
              <w:t>dvojrad</w:t>
            </w:r>
            <w:proofErr w:type="spellEnd"/>
            <w:r>
              <w:rPr>
                <w:sz w:val="23"/>
                <w:szCs w:val="23"/>
              </w:rPr>
              <w:t>, 3–</w:t>
            </w:r>
            <w:proofErr w:type="gramStart"/>
            <w:r>
              <w:rPr>
                <w:sz w:val="23"/>
                <w:szCs w:val="23"/>
              </w:rPr>
              <w:t>rad ...), zástup</w:t>
            </w:r>
            <w:proofErr w:type="gramEnd"/>
            <w:r>
              <w:rPr>
                <w:sz w:val="23"/>
                <w:szCs w:val="23"/>
              </w:rPr>
              <w:t xml:space="preserve"> (dvojstup, 3-stup ...) kruh, </w:t>
            </w:r>
            <w:proofErr w:type="spellStart"/>
            <w:r>
              <w:rPr>
                <w:sz w:val="23"/>
                <w:szCs w:val="23"/>
              </w:rPr>
              <w:t>polkruh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43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jednotlivec, </w:t>
            </w:r>
            <w:proofErr w:type="spellStart"/>
            <w:r>
              <w:rPr>
                <w:sz w:val="23"/>
                <w:szCs w:val="23"/>
              </w:rPr>
              <w:t>dvojica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trojica</w:t>
            </w:r>
            <w:proofErr w:type="spellEnd"/>
            <w:r>
              <w:rPr>
                <w:sz w:val="23"/>
                <w:szCs w:val="23"/>
              </w:rPr>
              <w:t xml:space="preserve">, družstvo, skupina, </w:t>
            </w:r>
            <w:proofErr w:type="spellStart"/>
            <w:r>
              <w:rPr>
                <w:sz w:val="23"/>
                <w:szCs w:val="23"/>
              </w:rPr>
              <w:t>kolektív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43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značky, </w:t>
            </w:r>
            <w:proofErr w:type="spellStart"/>
            <w:r>
              <w:rPr>
                <w:sz w:val="23"/>
                <w:szCs w:val="23"/>
              </w:rPr>
              <w:t>čiara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priestor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ihrisko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Pr="000A50F7" w:rsidRDefault="00E76F9C" w:rsidP="00E76F9C">
            <w:pPr>
              <w:pStyle w:val="Odsekzoznamu"/>
              <w:numPr>
                <w:ilvl w:val="0"/>
                <w:numId w:val="6"/>
              </w:numPr>
              <w:ind w:left="43" w:firstLine="284"/>
              <w:rPr>
                <w:b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s </w:t>
            </w:r>
            <w:proofErr w:type="spellStart"/>
            <w:r>
              <w:rPr>
                <w:sz w:val="23"/>
                <w:szCs w:val="23"/>
              </w:rPr>
              <w:t>prvkami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poradovej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prípravy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prostriedky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účelnej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organizácie</w:t>
            </w:r>
            <w:proofErr w:type="spellEnd"/>
            <w:r>
              <w:rPr>
                <w:sz w:val="23"/>
                <w:szCs w:val="23"/>
              </w:rPr>
              <w:t xml:space="preserve"> činností v </w:t>
            </w:r>
            <w:proofErr w:type="spellStart"/>
            <w:r>
              <w:rPr>
                <w:sz w:val="23"/>
                <w:szCs w:val="23"/>
              </w:rPr>
              <w:t>priestore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6"/>
              </w:numPr>
              <w:ind w:left="43" w:firstLine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úloha </w:t>
            </w:r>
            <w:proofErr w:type="spellStart"/>
            <w:r>
              <w:rPr>
                <w:sz w:val="23"/>
                <w:szCs w:val="23"/>
              </w:rPr>
              <w:t>rozcvičenia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vykonávaním</w:t>
            </w:r>
            <w:proofErr w:type="spellEnd"/>
            <w:r>
              <w:rPr>
                <w:sz w:val="23"/>
                <w:szCs w:val="23"/>
              </w:rPr>
              <w:t xml:space="preserve"> pohybových činností </w:t>
            </w:r>
            <w:proofErr w:type="spellStart"/>
            <w:r>
              <w:rPr>
                <w:sz w:val="23"/>
                <w:szCs w:val="23"/>
              </w:rPr>
              <w:t>ako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prevencia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zranením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43" w:firstLine="28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rôzne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spôsoby</w:t>
            </w:r>
            <w:proofErr w:type="spellEnd"/>
            <w:r>
              <w:rPr>
                <w:sz w:val="23"/>
                <w:szCs w:val="23"/>
              </w:rPr>
              <w:t xml:space="preserve"> rozcvičení bez </w:t>
            </w:r>
            <w:proofErr w:type="spellStart"/>
            <w:r>
              <w:rPr>
                <w:sz w:val="23"/>
                <w:szCs w:val="23"/>
              </w:rPr>
              <w:t>náčinia</w:t>
            </w:r>
            <w:proofErr w:type="spellEnd"/>
            <w:r>
              <w:rPr>
                <w:sz w:val="23"/>
                <w:szCs w:val="23"/>
              </w:rPr>
              <w:t xml:space="preserve">, s náčiním, s </w:t>
            </w:r>
            <w:proofErr w:type="spellStart"/>
            <w:r>
              <w:rPr>
                <w:sz w:val="23"/>
                <w:szCs w:val="23"/>
              </w:rPr>
              <w:t>hudobným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doprovodom</w:t>
            </w:r>
            <w:proofErr w:type="spellEnd"/>
            <w:r>
              <w:rPr>
                <w:sz w:val="23"/>
                <w:szCs w:val="23"/>
              </w:rPr>
              <w:t xml:space="preserve"> a pod.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firstLine="327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8"/>
              </w:numPr>
              <w:ind w:left="43" w:firstLine="31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bežecká</w:t>
            </w:r>
            <w:proofErr w:type="spellEnd"/>
            <w:r>
              <w:rPr>
                <w:sz w:val="23"/>
                <w:szCs w:val="23"/>
              </w:rPr>
              <w:t xml:space="preserve"> abeceda,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rýchly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vytrvalostný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akceleračný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z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polôh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zmenami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smeru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firstLine="3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hod </w:t>
            </w:r>
            <w:proofErr w:type="spellStart"/>
            <w:r>
              <w:rPr>
                <w:sz w:val="23"/>
                <w:szCs w:val="23"/>
              </w:rPr>
              <w:t>loptičkou</w:t>
            </w:r>
            <w:proofErr w:type="spellEnd"/>
            <w:r>
              <w:rPr>
                <w:sz w:val="23"/>
                <w:szCs w:val="23"/>
              </w:rPr>
              <w:t xml:space="preserve">, hod plnou loptou </w:t>
            </w:r>
          </w:p>
          <w:p w:rsidR="00E76F9C" w:rsidRDefault="00E76F9C" w:rsidP="00B52C9B">
            <w:pPr>
              <w:pStyle w:val="Default"/>
              <w:ind w:firstLine="3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skok do </w:t>
            </w:r>
            <w:proofErr w:type="spellStart"/>
            <w:r>
              <w:rPr>
                <w:sz w:val="23"/>
                <w:szCs w:val="23"/>
              </w:rPr>
              <w:t>diaľky</w:t>
            </w:r>
            <w:proofErr w:type="spellEnd"/>
            <w:r>
              <w:rPr>
                <w:sz w:val="23"/>
                <w:szCs w:val="23"/>
              </w:rPr>
              <w:t xml:space="preserve">, skok do </w:t>
            </w:r>
            <w:proofErr w:type="spellStart"/>
            <w:r>
              <w:rPr>
                <w:sz w:val="23"/>
                <w:szCs w:val="23"/>
              </w:rPr>
              <w:t>diaľky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znožmo</w:t>
            </w:r>
            <w:proofErr w:type="spellEnd"/>
            <w:r>
              <w:rPr>
                <w:sz w:val="23"/>
                <w:szCs w:val="23"/>
              </w:rPr>
              <w:t xml:space="preserve"> z </w:t>
            </w:r>
            <w:proofErr w:type="spellStart"/>
            <w:r>
              <w:rPr>
                <w:sz w:val="23"/>
                <w:szCs w:val="23"/>
              </w:rPr>
              <w:t>miesta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76F9C" w:rsidRDefault="00E76F9C" w:rsidP="00B52C9B">
            <w:pPr>
              <w:pStyle w:val="Default"/>
              <w:ind w:firstLine="3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pojmy – </w:t>
            </w:r>
            <w:proofErr w:type="spellStart"/>
            <w:r>
              <w:rPr>
                <w:sz w:val="23"/>
                <w:szCs w:val="23"/>
              </w:rPr>
              <w:t>štart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cieľ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súťaž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pravidlá</w:t>
            </w:r>
            <w:proofErr w:type="spellEnd"/>
            <w:r>
              <w:rPr>
                <w:sz w:val="23"/>
                <w:szCs w:val="23"/>
              </w:rPr>
              <w:t xml:space="preserve">, dráha </w:t>
            </w:r>
          </w:p>
          <w:p w:rsidR="00E76F9C" w:rsidRDefault="00E76F9C" w:rsidP="00E76F9C">
            <w:pPr>
              <w:pStyle w:val="Default"/>
              <w:numPr>
                <w:ilvl w:val="0"/>
                <w:numId w:val="8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základnej</w:t>
            </w:r>
            <w:proofErr w:type="spellEnd"/>
            <w:r>
              <w:rPr>
                <w:sz w:val="23"/>
                <w:szCs w:val="23"/>
              </w:rPr>
              <w:t xml:space="preserve"> gymnastiky,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spevňovacie</w:t>
            </w:r>
            <w:proofErr w:type="spellEnd"/>
            <w:r>
              <w:rPr>
                <w:sz w:val="23"/>
                <w:szCs w:val="23"/>
              </w:rPr>
              <w:t xml:space="preserve">, odrazové, </w:t>
            </w:r>
            <w:proofErr w:type="spellStart"/>
            <w:r>
              <w:rPr>
                <w:sz w:val="23"/>
                <w:szCs w:val="23"/>
              </w:rPr>
              <w:t>rotačné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okolo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osí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cvičiaceho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prevaly</w:t>
            </w:r>
            <w:proofErr w:type="spellEnd"/>
            <w:r>
              <w:rPr>
                <w:sz w:val="23"/>
                <w:szCs w:val="23"/>
              </w:rPr>
              <w:t xml:space="preserve">, obraty, </w:t>
            </w:r>
            <w:proofErr w:type="spellStart"/>
            <w:r>
              <w:rPr>
                <w:sz w:val="23"/>
                <w:szCs w:val="23"/>
              </w:rPr>
              <w:t>kotúle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stojka na lopatkách, stojka na </w:t>
            </w:r>
            <w:proofErr w:type="spellStart"/>
            <w:r>
              <w:rPr>
                <w:sz w:val="23"/>
                <w:szCs w:val="23"/>
              </w:rPr>
              <w:t>hlave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manipulácia</w:t>
            </w:r>
            <w:proofErr w:type="spellEnd"/>
            <w:r>
              <w:rPr>
                <w:sz w:val="23"/>
                <w:szCs w:val="23"/>
              </w:rPr>
              <w:t xml:space="preserve"> s náčiním a </w:t>
            </w:r>
            <w:proofErr w:type="spellStart"/>
            <w:r>
              <w:rPr>
                <w:sz w:val="23"/>
                <w:szCs w:val="23"/>
              </w:rPr>
              <w:t>pomôckami</w:t>
            </w:r>
            <w:proofErr w:type="spellEnd"/>
            <w:r>
              <w:rPr>
                <w:sz w:val="23"/>
                <w:szCs w:val="23"/>
              </w:rPr>
              <w:t xml:space="preserve"> – gymnastickým náčiním (lopta, stuha, obruč, </w:t>
            </w:r>
            <w:proofErr w:type="spellStart"/>
            <w:r>
              <w:rPr>
                <w:sz w:val="23"/>
                <w:szCs w:val="23"/>
              </w:rPr>
              <w:t>krátka</w:t>
            </w:r>
            <w:proofErr w:type="spellEnd"/>
            <w:r>
              <w:rPr>
                <w:sz w:val="23"/>
                <w:szCs w:val="23"/>
              </w:rPr>
              <w:t xml:space="preserve"> tyč, </w:t>
            </w:r>
            <w:proofErr w:type="spellStart"/>
            <w:r>
              <w:rPr>
                <w:sz w:val="23"/>
                <w:szCs w:val="23"/>
              </w:rPr>
              <w:t>overbal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fitbal</w:t>
            </w:r>
            <w:proofErr w:type="spellEnd"/>
            <w:r>
              <w:rPr>
                <w:sz w:val="23"/>
                <w:szCs w:val="23"/>
              </w:rPr>
              <w:t xml:space="preserve">, švihadlo, lano, </w:t>
            </w:r>
            <w:proofErr w:type="spellStart"/>
            <w:r>
              <w:rPr>
                <w:sz w:val="23"/>
                <w:szCs w:val="23"/>
              </w:rPr>
              <w:t>expander</w:t>
            </w:r>
            <w:proofErr w:type="spellEnd"/>
            <w:r>
              <w:rPr>
                <w:sz w:val="23"/>
                <w:szCs w:val="23"/>
              </w:rPr>
              <w:t xml:space="preserve"> ap.)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cvičenie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náradí</w:t>
            </w:r>
            <w:proofErr w:type="spellEnd"/>
            <w:r>
              <w:rPr>
                <w:sz w:val="23"/>
                <w:szCs w:val="23"/>
              </w:rPr>
              <w:t xml:space="preserve"> (lavičky, </w:t>
            </w:r>
            <w:proofErr w:type="spellStart"/>
            <w:r>
              <w:rPr>
                <w:sz w:val="23"/>
                <w:szCs w:val="23"/>
              </w:rPr>
              <w:t>rebriny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debna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preliezky</w:t>
            </w:r>
            <w:proofErr w:type="spellEnd"/>
            <w:r>
              <w:rPr>
                <w:sz w:val="23"/>
                <w:szCs w:val="23"/>
              </w:rPr>
              <w:t xml:space="preserve">, lezecké a </w:t>
            </w:r>
            <w:proofErr w:type="spellStart"/>
            <w:r>
              <w:rPr>
                <w:sz w:val="23"/>
                <w:szCs w:val="23"/>
              </w:rPr>
              <w:t>prekážkové</w:t>
            </w:r>
            <w:proofErr w:type="spellEnd"/>
            <w:r>
              <w:rPr>
                <w:sz w:val="23"/>
                <w:szCs w:val="23"/>
              </w:rPr>
              <w:t xml:space="preserve"> dráhy)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preskoky</w:t>
            </w:r>
            <w:proofErr w:type="spellEnd"/>
            <w:r>
              <w:rPr>
                <w:sz w:val="23"/>
                <w:szCs w:val="23"/>
              </w:rPr>
              <w:t xml:space="preserve"> a skoky na švihadle, skoky na </w:t>
            </w:r>
            <w:proofErr w:type="spellStart"/>
            <w:r>
              <w:rPr>
                <w:sz w:val="23"/>
                <w:szCs w:val="23"/>
              </w:rPr>
              <w:t>pružnom</w:t>
            </w:r>
            <w:proofErr w:type="spellEnd"/>
            <w:r>
              <w:rPr>
                <w:sz w:val="23"/>
                <w:szCs w:val="23"/>
              </w:rPr>
              <w:t xml:space="preserve"> mostíku, </w:t>
            </w:r>
            <w:proofErr w:type="spellStart"/>
            <w:r>
              <w:rPr>
                <w:sz w:val="23"/>
                <w:szCs w:val="23"/>
              </w:rPr>
              <w:t>trampolíne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úpolové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na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E76F9C" w:rsidRPr="00F77233" w:rsidRDefault="00E76F9C" w:rsidP="00B52C9B">
            <w:pPr>
              <w:pStyle w:val="Default"/>
              <w:ind w:left="720" w:hanging="677"/>
              <w:rPr>
                <w:sz w:val="23"/>
                <w:szCs w:val="23"/>
              </w:rPr>
            </w:pPr>
            <w:proofErr w:type="gramStart"/>
            <w:r w:rsidRPr="00F77233">
              <w:rPr>
                <w:sz w:val="23"/>
                <w:szCs w:val="23"/>
              </w:rPr>
              <w:t xml:space="preserve">odpory 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pretláčanie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F77233">
              <w:rPr>
                <w:sz w:val="23"/>
                <w:szCs w:val="23"/>
              </w:rPr>
              <w:t>preťahovanie</w:t>
            </w:r>
            <w:proofErr w:type="spellEnd"/>
            <w:r w:rsidRPr="00F77233">
              <w:rPr>
                <w:sz w:val="23"/>
                <w:szCs w:val="23"/>
              </w:rPr>
              <w:t xml:space="preserve"> </w:t>
            </w:r>
          </w:p>
          <w:p w:rsidR="00E76F9C" w:rsidRPr="009075B6" w:rsidRDefault="00E76F9C" w:rsidP="00B52C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Športové činnosti pohybového režimu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TC: Manipulačné, prípravné a športové hry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50"/>
        <w:gridCol w:w="6750"/>
      </w:tblGrid>
      <w:tr w:rsidR="00E76F9C" w:rsidTr="00B52C9B"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rFonts w:cstheme="minorBidi"/>
                <w:color w:val="auto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5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charakterizovať</w:t>
            </w:r>
            <w:proofErr w:type="spellEnd"/>
            <w:r>
              <w:rPr>
                <w:sz w:val="23"/>
                <w:szCs w:val="23"/>
              </w:rPr>
              <w:t xml:space="preserve"> základné pojmy </w:t>
            </w:r>
            <w:proofErr w:type="spellStart"/>
            <w:r>
              <w:rPr>
                <w:sz w:val="23"/>
                <w:szCs w:val="23"/>
              </w:rPr>
              <w:t>súvisiace</w:t>
            </w:r>
            <w:proofErr w:type="spellEnd"/>
            <w:r>
              <w:rPr>
                <w:sz w:val="23"/>
                <w:szCs w:val="23"/>
              </w:rPr>
              <w:t xml:space="preserve"> s hrami, pohybové hry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basketbal, </w:t>
            </w:r>
            <w:proofErr w:type="spellStart"/>
            <w:r>
              <w:rPr>
                <w:sz w:val="23"/>
                <w:szCs w:val="23"/>
              </w:rPr>
              <w:t>prenášanie</w:t>
            </w:r>
            <w:proofErr w:type="spellEnd"/>
            <w:r>
              <w:rPr>
                <w:sz w:val="23"/>
                <w:szCs w:val="23"/>
              </w:rPr>
              <w:t xml:space="preserve"> drobných </w:t>
            </w:r>
            <w:proofErr w:type="spellStart"/>
            <w:r>
              <w:rPr>
                <w:sz w:val="23"/>
                <w:szCs w:val="23"/>
              </w:rPr>
              <w:t>predmetov</w:t>
            </w:r>
            <w:proofErr w:type="spellEnd"/>
            <w:r>
              <w:rPr>
                <w:sz w:val="23"/>
                <w:szCs w:val="23"/>
              </w:rPr>
              <w:t xml:space="preserve"> s </w:t>
            </w:r>
            <w:proofErr w:type="spellStart"/>
            <w:r>
              <w:rPr>
                <w:sz w:val="23"/>
                <w:szCs w:val="23"/>
              </w:rPr>
              <w:t>chôdzou</w:t>
            </w:r>
            <w:proofErr w:type="spellEnd"/>
            <w:r>
              <w:rPr>
                <w:sz w:val="23"/>
                <w:szCs w:val="23"/>
              </w:rPr>
              <w:t xml:space="preserve"> po </w:t>
            </w:r>
            <w:proofErr w:type="spellStart"/>
            <w:r>
              <w:rPr>
                <w:sz w:val="23"/>
                <w:szCs w:val="23"/>
              </w:rPr>
              <w:t>čiare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využívať</w:t>
            </w:r>
            <w:proofErr w:type="spellEnd"/>
            <w:r>
              <w:rPr>
                <w:sz w:val="23"/>
                <w:szCs w:val="23"/>
              </w:rPr>
              <w:t xml:space="preserve"> jednoduché štafetové hry aj s </w:t>
            </w:r>
            <w:proofErr w:type="spellStart"/>
            <w:r>
              <w:rPr>
                <w:sz w:val="23"/>
                <w:szCs w:val="23"/>
              </w:rPr>
              <w:t>prenášaním</w:t>
            </w:r>
            <w:proofErr w:type="spellEnd"/>
            <w:r>
              <w:rPr>
                <w:sz w:val="23"/>
                <w:szCs w:val="23"/>
              </w:rPr>
              <w:t xml:space="preserve"> drobných </w:t>
            </w:r>
            <w:proofErr w:type="spellStart"/>
            <w:r>
              <w:rPr>
                <w:sz w:val="23"/>
                <w:szCs w:val="23"/>
              </w:rPr>
              <w:t>predmetov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vymenovať</w:t>
            </w:r>
            <w:proofErr w:type="spellEnd"/>
            <w:r>
              <w:rPr>
                <w:sz w:val="23"/>
                <w:szCs w:val="23"/>
              </w:rPr>
              <w:t xml:space="preserve"> názvy </w:t>
            </w:r>
            <w:proofErr w:type="spellStart"/>
            <w:r>
              <w:rPr>
                <w:sz w:val="23"/>
                <w:szCs w:val="23"/>
              </w:rPr>
              <w:t>hier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využívať</w:t>
            </w:r>
            <w:proofErr w:type="spellEnd"/>
            <w:r>
              <w:rPr>
                <w:sz w:val="23"/>
                <w:szCs w:val="23"/>
              </w:rPr>
              <w:t xml:space="preserve">  hry aj mimo </w:t>
            </w:r>
            <w:proofErr w:type="spellStart"/>
            <w:r>
              <w:rPr>
                <w:sz w:val="23"/>
                <w:szCs w:val="23"/>
              </w:rPr>
              <w:t>vyučovania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prehĺbenie</w:t>
            </w:r>
            <w:proofErr w:type="spellEnd"/>
            <w:r>
              <w:rPr>
                <w:sz w:val="23"/>
                <w:szCs w:val="23"/>
              </w:rPr>
              <w:t xml:space="preserve"> pohybových </w:t>
            </w:r>
            <w:proofErr w:type="spellStart"/>
            <w:r>
              <w:rPr>
                <w:sz w:val="23"/>
                <w:szCs w:val="23"/>
              </w:rPr>
              <w:t>hier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vybíjanú</w:t>
            </w:r>
            <w:proofErr w:type="spellEnd"/>
            <w:r>
              <w:rPr>
                <w:sz w:val="23"/>
                <w:szCs w:val="23"/>
              </w:rPr>
              <w:t xml:space="preserve"> a na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basketbal – </w:t>
            </w:r>
            <w:proofErr w:type="spellStart"/>
            <w:r>
              <w:rPr>
                <w:sz w:val="23"/>
                <w:szCs w:val="23"/>
              </w:rPr>
              <w:t>naháňačka</w:t>
            </w:r>
            <w:proofErr w:type="spellEnd"/>
            <w:r>
              <w:rPr>
                <w:sz w:val="23"/>
                <w:szCs w:val="23"/>
              </w:rPr>
              <w:t xml:space="preserve"> s loptou</w:t>
            </w:r>
          </w:p>
          <w:p w:rsidR="00E76F9C" w:rsidRDefault="00E76F9C" w:rsidP="00B52C9B">
            <w:pPr>
              <w:pStyle w:val="Default"/>
              <w:ind w:left="414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Default"/>
              <w:ind w:left="414"/>
              <w:rPr>
                <w:sz w:val="23"/>
                <w:szCs w:val="23"/>
              </w:rPr>
            </w:pPr>
          </w:p>
          <w:p w:rsidR="00E76F9C" w:rsidRPr="00B351DC" w:rsidRDefault="00E76F9C" w:rsidP="00B52C9B">
            <w:pPr>
              <w:pStyle w:val="Default"/>
              <w:rPr>
                <w:sz w:val="23"/>
                <w:szCs w:val="23"/>
              </w:rPr>
            </w:pPr>
            <w:r w:rsidRPr="00B351DC"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  <w:tc>
          <w:tcPr>
            <w:tcW w:w="6750" w:type="dxa"/>
          </w:tcPr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8"/>
              </w:numPr>
              <w:ind w:left="43" w:firstLine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základné pojmy – pohybová hra, </w:t>
            </w:r>
            <w:proofErr w:type="spellStart"/>
            <w:r>
              <w:rPr>
                <w:sz w:val="23"/>
                <w:szCs w:val="23"/>
              </w:rPr>
              <w:t>športová</w:t>
            </w:r>
            <w:proofErr w:type="spellEnd"/>
            <w:r>
              <w:rPr>
                <w:sz w:val="23"/>
                <w:szCs w:val="23"/>
              </w:rPr>
              <w:t xml:space="preserve"> hra, hráč, spoluhráč, </w:t>
            </w:r>
            <w:proofErr w:type="spellStart"/>
            <w:r>
              <w:rPr>
                <w:sz w:val="23"/>
                <w:szCs w:val="23"/>
              </w:rPr>
              <w:t>súper</w:t>
            </w:r>
            <w:proofErr w:type="spellEnd"/>
            <w:r>
              <w:rPr>
                <w:sz w:val="23"/>
                <w:szCs w:val="23"/>
              </w:rPr>
              <w:t xml:space="preserve">, kapitán, </w:t>
            </w:r>
            <w:proofErr w:type="spellStart"/>
            <w:r>
              <w:rPr>
                <w:sz w:val="23"/>
                <w:szCs w:val="23"/>
              </w:rPr>
              <w:t>rozhodca</w:t>
            </w:r>
            <w:proofErr w:type="spellEnd"/>
            <w:r>
              <w:rPr>
                <w:sz w:val="23"/>
                <w:szCs w:val="23"/>
              </w:rPr>
              <w:t xml:space="preserve">, útočník – útok, útočná </w:t>
            </w:r>
            <w:proofErr w:type="spellStart"/>
            <w:r>
              <w:rPr>
                <w:sz w:val="23"/>
                <w:szCs w:val="23"/>
              </w:rPr>
              <w:t>činnosť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obranca</w:t>
            </w:r>
            <w:proofErr w:type="spellEnd"/>
            <w:r>
              <w:rPr>
                <w:sz w:val="23"/>
                <w:szCs w:val="23"/>
              </w:rPr>
              <w:t xml:space="preserve"> – obrana, obranná </w:t>
            </w:r>
            <w:proofErr w:type="spellStart"/>
            <w:r>
              <w:rPr>
                <w:sz w:val="23"/>
                <w:szCs w:val="23"/>
              </w:rPr>
              <w:t>činnosť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ihrisko</w:t>
            </w:r>
            <w:proofErr w:type="spellEnd"/>
            <w:r>
              <w:rPr>
                <w:sz w:val="23"/>
                <w:szCs w:val="23"/>
              </w:rPr>
              <w:t xml:space="preserve"> (hrací </w:t>
            </w:r>
            <w:proofErr w:type="spellStart"/>
            <w:r>
              <w:rPr>
                <w:sz w:val="23"/>
                <w:szCs w:val="23"/>
              </w:rPr>
              <w:t>priestor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hracia</w:t>
            </w:r>
            <w:proofErr w:type="spellEnd"/>
            <w:r>
              <w:rPr>
                <w:sz w:val="23"/>
                <w:szCs w:val="23"/>
              </w:rPr>
              <w:t xml:space="preserve"> plocha), </w:t>
            </w:r>
            <w:proofErr w:type="spellStart"/>
            <w:r>
              <w:rPr>
                <w:sz w:val="23"/>
                <w:szCs w:val="23"/>
              </w:rPr>
              <w:t>stredová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čiara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76F9C" w:rsidRDefault="00E76F9C" w:rsidP="00B52C9B">
            <w:pPr>
              <w:pStyle w:val="Default"/>
              <w:ind w:left="43" w:firstLine="31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bránka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kôš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hracie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náčinie</w:t>
            </w:r>
            <w:proofErr w:type="spellEnd"/>
            <w:r>
              <w:rPr>
                <w:sz w:val="23"/>
                <w:szCs w:val="23"/>
              </w:rPr>
              <w:t xml:space="preserve"> (lopta, pálka, </w:t>
            </w:r>
            <w:proofErr w:type="gramStart"/>
            <w:r>
              <w:rPr>
                <w:sz w:val="23"/>
                <w:szCs w:val="23"/>
              </w:rPr>
              <w:t>hokejka a pod.)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gól, bod, </w:t>
            </w:r>
            <w:proofErr w:type="spellStart"/>
            <w:r>
              <w:rPr>
                <w:sz w:val="23"/>
                <w:szCs w:val="23"/>
              </w:rPr>
              <w:t>prihrávka</w:t>
            </w:r>
            <w:proofErr w:type="spellEnd"/>
            <w:r>
              <w:rPr>
                <w:sz w:val="23"/>
                <w:szCs w:val="23"/>
              </w:rPr>
              <w:t xml:space="preserve">, hod, </w:t>
            </w:r>
            <w:proofErr w:type="spellStart"/>
            <w:r>
              <w:rPr>
                <w:sz w:val="23"/>
                <w:szCs w:val="23"/>
              </w:rPr>
              <w:t>streľba</w:t>
            </w:r>
            <w:proofErr w:type="spellEnd"/>
            <w:r>
              <w:rPr>
                <w:sz w:val="23"/>
                <w:szCs w:val="23"/>
              </w:rPr>
              <w:t>, dribling</w:t>
            </w:r>
          </w:p>
          <w:p w:rsidR="00E76F9C" w:rsidRDefault="00E76F9C" w:rsidP="00B52C9B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9"/>
              </w:numPr>
              <w:ind w:left="43" w:firstLine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hry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manipuláciu</w:t>
            </w:r>
            <w:proofErr w:type="spellEnd"/>
            <w:r>
              <w:rPr>
                <w:sz w:val="23"/>
                <w:szCs w:val="23"/>
              </w:rPr>
              <w:t xml:space="preserve"> s </w:t>
            </w:r>
            <w:proofErr w:type="spellStart"/>
            <w:r>
              <w:rPr>
                <w:sz w:val="23"/>
                <w:szCs w:val="23"/>
              </w:rPr>
              <w:t>rôznym</w:t>
            </w:r>
            <w:proofErr w:type="spellEnd"/>
            <w:r>
              <w:rPr>
                <w:sz w:val="23"/>
                <w:szCs w:val="23"/>
              </w:rPr>
              <w:t xml:space="preserve"> tradičným, ale aj netradičným náčiním a s </w:t>
            </w:r>
            <w:proofErr w:type="spellStart"/>
            <w:r>
              <w:rPr>
                <w:sz w:val="23"/>
                <w:szCs w:val="23"/>
              </w:rPr>
              <w:t>inými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pomôckami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9"/>
              </w:numPr>
              <w:ind w:left="43" w:firstLine="317"/>
              <w:rPr>
                <w:sz w:val="23"/>
                <w:szCs w:val="23"/>
              </w:rPr>
            </w:pPr>
            <w:proofErr w:type="spellStart"/>
            <w:r w:rsidRPr="00EA3F7E">
              <w:rPr>
                <w:sz w:val="23"/>
                <w:szCs w:val="23"/>
              </w:rPr>
              <w:t>pravidlá</w:t>
            </w:r>
            <w:proofErr w:type="spellEnd"/>
            <w:r w:rsidRPr="00EA3F7E">
              <w:rPr>
                <w:sz w:val="23"/>
                <w:szCs w:val="23"/>
              </w:rPr>
              <w:t xml:space="preserve"> realizovaných </w:t>
            </w:r>
            <w:proofErr w:type="spellStart"/>
            <w:r w:rsidRPr="00EA3F7E">
              <w:rPr>
                <w:sz w:val="23"/>
                <w:szCs w:val="23"/>
              </w:rPr>
              <w:t>hier</w:t>
            </w:r>
            <w:proofErr w:type="spellEnd"/>
            <w:r w:rsidRPr="00EA3F7E">
              <w:rPr>
                <w:sz w:val="23"/>
                <w:szCs w:val="23"/>
              </w:rPr>
              <w:t xml:space="preserve">, </w:t>
            </w:r>
            <w:proofErr w:type="spellStart"/>
            <w:r w:rsidRPr="00EA3F7E">
              <w:rPr>
                <w:sz w:val="23"/>
                <w:szCs w:val="23"/>
              </w:rPr>
              <w:t>ich</w:t>
            </w:r>
            <w:proofErr w:type="spellEnd"/>
            <w:r w:rsidRPr="00EA3F7E">
              <w:rPr>
                <w:sz w:val="23"/>
                <w:szCs w:val="23"/>
              </w:rPr>
              <w:t xml:space="preserve"> význam a </w:t>
            </w:r>
            <w:proofErr w:type="spellStart"/>
            <w:r w:rsidRPr="00EA3F7E">
              <w:rPr>
                <w:sz w:val="23"/>
                <w:szCs w:val="23"/>
              </w:rPr>
              <w:t>sankcie</w:t>
            </w:r>
            <w:proofErr w:type="spellEnd"/>
            <w:r w:rsidRPr="00EA3F7E">
              <w:rPr>
                <w:sz w:val="23"/>
                <w:szCs w:val="23"/>
              </w:rPr>
              <w:t xml:space="preserve"> za </w:t>
            </w:r>
            <w:proofErr w:type="spellStart"/>
            <w:r w:rsidRPr="00EA3F7E">
              <w:rPr>
                <w:sz w:val="23"/>
                <w:szCs w:val="23"/>
              </w:rPr>
              <w:t>porušenie</w:t>
            </w:r>
            <w:proofErr w:type="spellEnd"/>
            <w:r w:rsidRPr="00EA3F7E">
              <w:rPr>
                <w:sz w:val="23"/>
                <w:szCs w:val="23"/>
              </w:rPr>
              <w:t xml:space="preserve">, </w:t>
            </w:r>
            <w:proofErr w:type="spellStart"/>
            <w:r w:rsidRPr="00EA3F7E">
              <w:rPr>
                <w:sz w:val="23"/>
                <w:szCs w:val="23"/>
              </w:rPr>
              <w:t>pravidlá</w:t>
            </w:r>
            <w:proofErr w:type="spellEnd"/>
            <w:r w:rsidRPr="00EA3F7E">
              <w:rPr>
                <w:sz w:val="23"/>
                <w:szCs w:val="23"/>
              </w:rPr>
              <w:t xml:space="preserve"> fair-play</w:t>
            </w:r>
          </w:p>
          <w:p w:rsidR="00E76F9C" w:rsidRPr="00EA3F7E" w:rsidRDefault="00E76F9C" w:rsidP="00B52C9B">
            <w:pPr>
              <w:pStyle w:val="Odsekzoznamu"/>
              <w:ind w:left="36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pohybové hry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rozvoj pohybových schopností (</w:t>
            </w:r>
            <w:proofErr w:type="spellStart"/>
            <w:r>
              <w:rPr>
                <w:sz w:val="23"/>
                <w:szCs w:val="23"/>
              </w:rPr>
              <w:t>kondičných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koordinačných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hybridných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</w:p>
          <w:p w:rsidR="00E76F9C" w:rsidRDefault="00E76F9C" w:rsidP="00E76F9C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prípravné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športové</w:t>
            </w:r>
            <w:proofErr w:type="spellEnd"/>
            <w:r>
              <w:rPr>
                <w:sz w:val="23"/>
                <w:szCs w:val="23"/>
              </w:rPr>
              <w:t xml:space="preserve"> hry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futbal</w:t>
            </w:r>
            <w:proofErr w:type="spellEnd"/>
            <w:r>
              <w:rPr>
                <w:sz w:val="23"/>
                <w:szCs w:val="23"/>
              </w:rPr>
              <w:t xml:space="preserve">, basketbal, volejbal, </w:t>
            </w:r>
            <w:proofErr w:type="spellStart"/>
            <w:r>
              <w:rPr>
                <w:sz w:val="23"/>
                <w:szCs w:val="23"/>
              </w:rPr>
              <w:t>hádzanú</w:t>
            </w:r>
            <w:proofErr w:type="spellEnd"/>
            <w:r>
              <w:rPr>
                <w:sz w:val="23"/>
                <w:szCs w:val="23"/>
              </w:rPr>
              <w:t xml:space="preserve">, tenis </w:t>
            </w:r>
          </w:p>
          <w:p w:rsidR="00E76F9C" w:rsidRDefault="00E76F9C" w:rsidP="00B52C9B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Odsekzoznamu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pohybové hry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precvičovanie</w:t>
            </w:r>
            <w:proofErr w:type="spellEnd"/>
            <w:r>
              <w:rPr>
                <w:sz w:val="23"/>
                <w:szCs w:val="23"/>
              </w:rPr>
              <w:t xml:space="preserve"> osvojovaných pohybových zručností </w:t>
            </w:r>
            <w:proofErr w:type="spellStart"/>
            <w:r>
              <w:rPr>
                <w:sz w:val="23"/>
                <w:szCs w:val="23"/>
              </w:rPr>
              <w:t>rôzneho</w:t>
            </w:r>
            <w:proofErr w:type="spellEnd"/>
            <w:r>
              <w:rPr>
                <w:sz w:val="23"/>
                <w:szCs w:val="23"/>
              </w:rPr>
              <w:t xml:space="preserve"> charakteru (gymnastického, atletického, plaveckého) </w:t>
            </w:r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E76F9C" w:rsidRDefault="00E76F9C" w:rsidP="00E76F9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lastRenderedPageBreak/>
        <w:t>Športové činnosti pohybového režimu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 xml:space="preserve">TC: </w:t>
      </w:r>
      <w:proofErr w:type="spellStart"/>
      <w:r>
        <w:rPr>
          <w:b/>
          <w:szCs w:val="24"/>
        </w:rPr>
        <w:t>Hudobno</w:t>
      </w:r>
      <w:proofErr w:type="spellEnd"/>
      <w:r>
        <w:rPr>
          <w:b/>
          <w:szCs w:val="24"/>
        </w:rPr>
        <w:t xml:space="preserve"> – pohybové a tanečné činnosti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50"/>
        <w:gridCol w:w="6750"/>
      </w:tblGrid>
      <w:tr w:rsidR="00E76F9C" w:rsidTr="00B52C9B"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rFonts w:cstheme="minorBidi"/>
                <w:color w:val="auto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1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vymenovať</w:t>
            </w:r>
            <w:proofErr w:type="spellEnd"/>
            <w:r>
              <w:rPr>
                <w:sz w:val="23"/>
                <w:szCs w:val="23"/>
              </w:rPr>
              <w:t xml:space="preserve"> základné pojmy </w:t>
            </w:r>
            <w:proofErr w:type="spellStart"/>
            <w:r>
              <w:rPr>
                <w:sz w:val="23"/>
                <w:szCs w:val="23"/>
              </w:rPr>
              <w:t>rytmickej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modernej</w:t>
            </w:r>
            <w:proofErr w:type="spellEnd"/>
            <w:r>
              <w:rPr>
                <w:sz w:val="23"/>
                <w:szCs w:val="23"/>
              </w:rPr>
              <w:t xml:space="preserve"> gymnastiky,</w:t>
            </w:r>
          </w:p>
          <w:p w:rsidR="00E76F9C" w:rsidRPr="00B351DC" w:rsidRDefault="00E76F9C" w:rsidP="00E76F9C">
            <w:pPr>
              <w:pStyle w:val="Default"/>
              <w:numPr>
                <w:ilvl w:val="0"/>
                <w:numId w:val="11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dosiahnuť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základnú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nervovo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svalovú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súhru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vytváraní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správnom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držaní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v </w:t>
            </w:r>
            <w:proofErr w:type="spellStart"/>
            <w:r>
              <w:rPr>
                <w:sz w:val="23"/>
                <w:szCs w:val="23"/>
              </w:rPr>
              <w:t>základnom</w:t>
            </w:r>
            <w:proofErr w:type="spellEnd"/>
            <w:r>
              <w:rPr>
                <w:sz w:val="23"/>
                <w:szCs w:val="23"/>
              </w:rPr>
              <w:t xml:space="preserve"> postavení,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technické </w:t>
            </w:r>
            <w:proofErr w:type="spellStart"/>
            <w:r>
              <w:rPr>
                <w:sz w:val="23"/>
                <w:szCs w:val="23"/>
              </w:rPr>
              <w:t>prevedenie</w:t>
            </w:r>
            <w:proofErr w:type="spellEnd"/>
            <w:r>
              <w:rPr>
                <w:sz w:val="23"/>
                <w:szCs w:val="23"/>
              </w:rPr>
              <w:t xml:space="preserve"> tanečných </w:t>
            </w:r>
            <w:proofErr w:type="spellStart"/>
            <w:r>
              <w:rPr>
                <w:sz w:val="23"/>
                <w:szCs w:val="23"/>
              </w:rPr>
              <w:t>krokov</w:t>
            </w:r>
            <w:proofErr w:type="spellEnd"/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0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základné pojmy a poznatky – rytmická gymnastika (rytmus, takt, tempo, dynamika), </w:t>
            </w:r>
            <w:proofErr w:type="spellStart"/>
            <w:r>
              <w:rPr>
                <w:sz w:val="23"/>
                <w:szCs w:val="23"/>
              </w:rPr>
              <w:t>moderná</w:t>
            </w:r>
            <w:proofErr w:type="spellEnd"/>
            <w:r>
              <w:rPr>
                <w:sz w:val="23"/>
                <w:szCs w:val="23"/>
              </w:rPr>
              <w:t xml:space="preserve"> gymnastika – </w:t>
            </w:r>
            <w:proofErr w:type="spellStart"/>
            <w:r>
              <w:rPr>
                <w:sz w:val="23"/>
                <w:szCs w:val="23"/>
              </w:rPr>
              <w:t>náčinie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s ním (lopta, švihadlo, stuha, kužele, obruč), </w:t>
            </w:r>
            <w:proofErr w:type="spellStart"/>
            <w:r>
              <w:rPr>
                <w:sz w:val="23"/>
                <w:szCs w:val="23"/>
              </w:rPr>
              <w:t>rovnovážne</w:t>
            </w:r>
            <w:proofErr w:type="spellEnd"/>
            <w:r>
              <w:rPr>
                <w:sz w:val="23"/>
                <w:szCs w:val="23"/>
              </w:rPr>
              <w:t xml:space="preserve"> výdrže – pózy, poskoky a skoky (</w:t>
            </w:r>
            <w:proofErr w:type="spellStart"/>
            <w:r>
              <w:rPr>
                <w:sz w:val="23"/>
                <w:szCs w:val="23"/>
              </w:rPr>
              <w:t>nožnicový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čertík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kadetkový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Pr="00B53652" w:rsidRDefault="00E76F9C" w:rsidP="00E76F9C">
            <w:pPr>
              <w:pStyle w:val="Odsekzoznamu"/>
              <w:numPr>
                <w:ilvl w:val="0"/>
                <w:numId w:val="10"/>
              </w:numPr>
              <w:ind w:left="0" w:firstLine="360"/>
              <w:rPr>
                <w:sz w:val="23"/>
                <w:szCs w:val="23"/>
              </w:rPr>
            </w:pPr>
            <w:r w:rsidRPr="00B53652">
              <w:rPr>
                <w:sz w:val="23"/>
                <w:szCs w:val="23"/>
              </w:rPr>
              <w:t xml:space="preserve">tanec – </w:t>
            </w:r>
            <w:proofErr w:type="spellStart"/>
            <w:r w:rsidRPr="00B53652">
              <w:rPr>
                <w:sz w:val="23"/>
                <w:szCs w:val="23"/>
              </w:rPr>
              <w:t>ľudový</w:t>
            </w:r>
            <w:proofErr w:type="spellEnd"/>
            <w:r w:rsidRPr="00B53652">
              <w:rPr>
                <w:sz w:val="23"/>
                <w:szCs w:val="23"/>
              </w:rPr>
              <w:t xml:space="preserve">, </w:t>
            </w:r>
            <w:proofErr w:type="spellStart"/>
            <w:r w:rsidRPr="00B53652">
              <w:rPr>
                <w:sz w:val="23"/>
                <w:szCs w:val="23"/>
              </w:rPr>
              <w:t>moderný</w:t>
            </w:r>
            <w:proofErr w:type="spellEnd"/>
            <w:r w:rsidRPr="00B53652">
              <w:rPr>
                <w:sz w:val="23"/>
                <w:szCs w:val="23"/>
              </w:rPr>
              <w:t>, tanečný krok (</w:t>
            </w:r>
            <w:proofErr w:type="spellStart"/>
            <w:r w:rsidRPr="00B53652">
              <w:rPr>
                <w:sz w:val="23"/>
                <w:szCs w:val="23"/>
              </w:rPr>
              <w:t>prísunný</w:t>
            </w:r>
            <w:proofErr w:type="spellEnd"/>
            <w:r w:rsidRPr="00B53652">
              <w:rPr>
                <w:sz w:val="23"/>
                <w:szCs w:val="23"/>
              </w:rPr>
              <w:t xml:space="preserve">, cval, poskočný, polkový, valčíkový, mazurkový), tanečný </w:t>
            </w:r>
            <w:proofErr w:type="spellStart"/>
            <w:r w:rsidRPr="00B53652">
              <w:rPr>
                <w:sz w:val="23"/>
                <w:szCs w:val="23"/>
              </w:rPr>
              <w:t>motív</w:t>
            </w:r>
            <w:proofErr w:type="spellEnd"/>
            <w:r w:rsidRPr="00B53652">
              <w:rPr>
                <w:sz w:val="23"/>
                <w:szCs w:val="23"/>
              </w:rPr>
              <w:t xml:space="preserve">, tanečná </w:t>
            </w:r>
            <w:proofErr w:type="spellStart"/>
            <w:r w:rsidRPr="00B53652">
              <w:rPr>
                <w:sz w:val="23"/>
                <w:szCs w:val="23"/>
              </w:rPr>
              <w:t>väzba</w:t>
            </w:r>
            <w:proofErr w:type="spellEnd"/>
            <w:r w:rsidRPr="00B53652">
              <w:rPr>
                <w:sz w:val="23"/>
                <w:szCs w:val="23"/>
              </w:rPr>
              <w:t xml:space="preserve">, pohybová skladba </w:t>
            </w:r>
          </w:p>
          <w:p w:rsidR="00E76F9C" w:rsidRDefault="00E76F9C" w:rsidP="00E76F9C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rytmické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spojené s </w:t>
            </w:r>
            <w:proofErr w:type="spellStart"/>
            <w:r>
              <w:rPr>
                <w:sz w:val="23"/>
                <w:szCs w:val="23"/>
              </w:rPr>
              <w:t>vytlieskavaním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vydupávaním</w:t>
            </w:r>
            <w:proofErr w:type="spellEnd"/>
            <w:r>
              <w:rPr>
                <w:sz w:val="23"/>
                <w:szCs w:val="23"/>
              </w:rPr>
              <w:t xml:space="preserve">, hrou na </w:t>
            </w:r>
            <w:proofErr w:type="spellStart"/>
            <w:r>
              <w:rPr>
                <w:sz w:val="23"/>
                <w:szCs w:val="23"/>
              </w:rPr>
              <w:t>telo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na rozvoj </w:t>
            </w:r>
            <w:proofErr w:type="spellStart"/>
            <w:r>
              <w:rPr>
                <w:sz w:val="23"/>
                <w:szCs w:val="23"/>
              </w:rPr>
              <w:t>rytmickej</w:t>
            </w:r>
            <w:proofErr w:type="spellEnd"/>
            <w:r>
              <w:rPr>
                <w:sz w:val="23"/>
                <w:szCs w:val="23"/>
              </w:rPr>
              <w:t xml:space="preserve"> schopnosti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tanečná a </w:t>
            </w:r>
            <w:proofErr w:type="spellStart"/>
            <w:r>
              <w:rPr>
                <w:sz w:val="23"/>
                <w:szCs w:val="23"/>
              </w:rPr>
              <w:t>štylizovaná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chôdza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beh</w:t>
            </w:r>
            <w:proofErr w:type="spellEnd"/>
            <w:r>
              <w:rPr>
                <w:sz w:val="23"/>
                <w:szCs w:val="23"/>
              </w:rPr>
              <w:t xml:space="preserve">, skoky, poskoky,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správne</w:t>
            </w:r>
            <w:proofErr w:type="spellEnd"/>
            <w:r>
              <w:rPr>
                <w:sz w:val="23"/>
                <w:szCs w:val="23"/>
              </w:rPr>
              <w:t xml:space="preserve"> a estetické </w:t>
            </w:r>
            <w:proofErr w:type="spellStart"/>
            <w:r>
              <w:rPr>
                <w:sz w:val="23"/>
                <w:szCs w:val="23"/>
              </w:rPr>
              <w:t>držanie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ako</w:t>
            </w:r>
            <w:proofErr w:type="spellEnd"/>
            <w:r>
              <w:rPr>
                <w:sz w:val="23"/>
                <w:szCs w:val="23"/>
              </w:rPr>
              <w:t xml:space="preserve"> celku i jeho častí v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polohách </w:t>
            </w: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tanečné kroky a </w:t>
            </w:r>
            <w:proofErr w:type="spellStart"/>
            <w:r>
              <w:rPr>
                <w:sz w:val="23"/>
                <w:szCs w:val="23"/>
              </w:rPr>
              <w:t>motívy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regionálnych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ľudových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tancov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tanečné kroky a </w:t>
            </w:r>
            <w:proofErr w:type="spellStart"/>
            <w:r>
              <w:rPr>
                <w:sz w:val="23"/>
                <w:szCs w:val="23"/>
              </w:rPr>
              <w:t>motívy</w:t>
            </w:r>
            <w:proofErr w:type="spellEnd"/>
            <w:r>
              <w:rPr>
                <w:sz w:val="23"/>
                <w:szCs w:val="23"/>
              </w:rPr>
              <w:t xml:space="preserve"> vybraných </w:t>
            </w:r>
            <w:proofErr w:type="spellStart"/>
            <w:r>
              <w:rPr>
                <w:sz w:val="23"/>
                <w:szCs w:val="23"/>
              </w:rPr>
              <w:t>moderných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tancov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aerobik, </w:t>
            </w:r>
            <w:proofErr w:type="spellStart"/>
            <w:r>
              <w:rPr>
                <w:sz w:val="23"/>
                <w:szCs w:val="23"/>
              </w:rPr>
              <w:t>zumba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brušné</w:t>
            </w:r>
            <w:proofErr w:type="spellEnd"/>
            <w:r>
              <w:rPr>
                <w:sz w:val="23"/>
                <w:szCs w:val="23"/>
              </w:rPr>
              <w:t xml:space="preserve"> tance a </w:t>
            </w:r>
            <w:proofErr w:type="spellStart"/>
            <w:r>
              <w:rPr>
                <w:sz w:val="23"/>
                <w:szCs w:val="23"/>
              </w:rPr>
              <w:t>iné</w:t>
            </w:r>
            <w:proofErr w:type="spellEnd"/>
            <w:r>
              <w:rPr>
                <w:sz w:val="23"/>
                <w:szCs w:val="23"/>
              </w:rPr>
              <w:t xml:space="preserve"> formy cvičení s </w:t>
            </w:r>
            <w:proofErr w:type="spellStart"/>
            <w:r>
              <w:rPr>
                <w:sz w:val="23"/>
                <w:szCs w:val="23"/>
              </w:rPr>
              <w:t>hudobným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sprievodom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rytmizované pohyby s využitím hudby </w:t>
            </w:r>
            <w:proofErr w:type="spellStart"/>
            <w:r>
              <w:rPr>
                <w:sz w:val="23"/>
                <w:szCs w:val="23"/>
              </w:rPr>
              <w:t>alebo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jednoduchých </w:t>
            </w:r>
            <w:proofErr w:type="spellStart"/>
            <w:r>
              <w:rPr>
                <w:sz w:val="23"/>
                <w:szCs w:val="23"/>
              </w:rPr>
              <w:t>hudobných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nástrojov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8"/>
              </w:numPr>
              <w:ind w:left="43" w:firstLine="6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imitačné</w:t>
            </w:r>
            <w:proofErr w:type="spellEnd"/>
            <w:r>
              <w:rPr>
                <w:sz w:val="23"/>
                <w:szCs w:val="23"/>
              </w:rPr>
              <w:t xml:space="preserve"> pohyby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slovným </w:t>
            </w:r>
            <w:proofErr w:type="spellStart"/>
            <w:r>
              <w:rPr>
                <w:sz w:val="23"/>
                <w:szCs w:val="23"/>
              </w:rPr>
              <w:t>navádzaním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napodobňovacie</w:t>
            </w:r>
            <w:proofErr w:type="spellEnd"/>
            <w:r>
              <w:rPr>
                <w:sz w:val="23"/>
                <w:szCs w:val="23"/>
              </w:rPr>
              <w:t xml:space="preserve"> pohyby (</w:t>
            </w:r>
            <w:proofErr w:type="spellStart"/>
            <w:r>
              <w:rPr>
                <w:sz w:val="23"/>
                <w:szCs w:val="23"/>
              </w:rPr>
              <w:t>napr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zvierat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športovcov</w:t>
            </w:r>
            <w:proofErr w:type="spellEnd"/>
            <w:r>
              <w:rPr>
                <w:sz w:val="23"/>
                <w:szCs w:val="23"/>
              </w:rPr>
              <w:t xml:space="preserve">, činností </w:t>
            </w:r>
            <w:proofErr w:type="spellStart"/>
            <w:r>
              <w:rPr>
                <w:sz w:val="23"/>
                <w:szCs w:val="23"/>
              </w:rPr>
              <w:t>človeka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tanečná a </w:t>
            </w:r>
            <w:proofErr w:type="spellStart"/>
            <w:r>
              <w:rPr>
                <w:sz w:val="23"/>
                <w:szCs w:val="23"/>
              </w:rPr>
              <w:t>improvizácia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17"/>
              </w:numPr>
              <w:ind w:left="468"/>
              <w:rPr>
                <w:b/>
                <w:szCs w:val="24"/>
              </w:rPr>
            </w:pPr>
            <w:r>
              <w:rPr>
                <w:sz w:val="23"/>
                <w:szCs w:val="23"/>
              </w:rPr>
              <w:t xml:space="preserve">pohybová </w:t>
            </w:r>
            <w:proofErr w:type="spellStart"/>
            <w:r>
              <w:rPr>
                <w:sz w:val="23"/>
                <w:szCs w:val="23"/>
              </w:rPr>
              <w:t>improvizácia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hudobné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motívy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alebo</w:t>
            </w:r>
            <w:proofErr w:type="spellEnd"/>
            <w:r>
              <w:rPr>
                <w:sz w:val="23"/>
                <w:szCs w:val="23"/>
              </w:rPr>
              <w:t xml:space="preserve"> zadané </w:t>
            </w:r>
            <w:proofErr w:type="spellStart"/>
            <w:r>
              <w:rPr>
                <w:sz w:val="23"/>
                <w:szCs w:val="23"/>
              </w:rPr>
              <w:t>témy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7"/>
              </w:numPr>
              <w:ind w:left="4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tanečná </w:t>
            </w:r>
            <w:proofErr w:type="spellStart"/>
            <w:r>
              <w:rPr>
                <w:sz w:val="23"/>
                <w:szCs w:val="23"/>
              </w:rPr>
              <w:t>improvizácia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gramStart"/>
            <w:r>
              <w:rPr>
                <w:sz w:val="23"/>
                <w:szCs w:val="23"/>
              </w:rPr>
              <w:t>základe</w:t>
            </w:r>
            <w:proofErr w:type="gramEnd"/>
            <w:r>
              <w:rPr>
                <w:sz w:val="23"/>
                <w:szCs w:val="23"/>
              </w:rPr>
              <w:t xml:space="preserve"> naučených tanečných </w:t>
            </w:r>
            <w:proofErr w:type="spellStart"/>
            <w:r>
              <w:rPr>
                <w:sz w:val="23"/>
                <w:szCs w:val="23"/>
              </w:rPr>
              <w:t>krokov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motívov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väzieb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17"/>
              </w:numPr>
              <w:ind w:left="468"/>
              <w:rPr>
                <w:b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pantomíma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lastRenderedPageBreak/>
        <w:t>Športové činnosti pohybového režimu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 xml:space="preserve">TC: </w:t>
      </w:r>
      <w:proofErr w:type="spellStart"/>
      <w:r>
        <w:rPr>
          <w:b/>
          <w:szCs w:val="24"/>
        </w:rPr>
        <w:t>Psychomotorické</w:t>
      </w:r>
      <w:proofErr w:type="spellEnd"/>
      <w:r>
        <w:rPr>
          <w:b/>
          <w:szCs w:val="24"/>
        </w:rPr>
        <w:t xml:space="preserve"> a zdravotne orientované cvičenia a hry</w:t>
      </w:r>
    </w:p>
    <w:p w:rsidR="00E76F9C" w:rsidRDefault="00E76F9C" w:rsidP="00E76F9C">
      <w:pPr>
        <w:pStyle w:val="Odsekzoznamu"/>
        <w:rPr>
          <w:b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6750"/>
        <w:gridCol w:w="6750"/>
      </w:tblGrid>
      <w:tr w:rsidR="00E76F9C" w:rsidTr="00B52C9B"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rFonts w:cstheme="minorBidi"/>
                <w:color w:val="auto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2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postupne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uvoľniť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slovnom</w:t>
            </w:r>
            <w:proofErr w:type="spellEnd"/>
            <w:r>
              <w:rPr>
                <w:sz w:val="23"/>
                <w:szCs w:val="23"/>
              </w:rPr>
              <w:t xml:space="preserve"> doprovode svalstvo </w:t>
            </w:r>
            <w:proofErr w:type="spellStart"/>
            <w:r>
              <w:rPr>
                <w:sz w:val="23"/>
                <w:szCs w:val="23"/>
              </w:rPr>
              <w:t>končatín</w:t>
            </w:r>
            <w:proofErr w:type="spellEnd"/>
            <w:r>
              <w:rPr>
                <w:sz w:val="23"/>
                <w:szCs w:val="23"/>
              </w:rPr>
              <w:t xml:space="preserve"> i celého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76F9C" w:rsidRDefault="00E76F9C" w:rsidP="00B52C9B">
            <w:pPr>
              <w:pStyle w:val="Default"/>
              <w:ind w:left="414"/>
              <w:rPr>
                <w:sz w:val="23"/>
                <w:szCs w:val="23"/>
              </w:rPr>
            </w:pPr>
          </w:p>
          <w:p w:rsidR="00E76F9C" w:rsidRDefault="00E76F9C" w:rsidP="00B52C9B">
            <w:pPr>
              <w:pStyle w:val="Default"/>
              <w:ind w:left="414"/>
              <w:rPr>
                <w:sz w:val="23"/>
                <w:szCs w:val="23"/>
              </w:rPr>
            </w:pPr>
          </w:p>
          <w:p w:rsidR="00E76F9C" w:rsidRPr="00A97D3F" w:rsidRDefault="00E76F9C" w:rsidP="00E76F9C">
            <w:pPr>
              <w:pStyle w:val="Default"/>
              <w:numPr>
                <w:ilvl w:val="0"/>
                <w:numId w:val="12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zdokonaliť</w:t>
            </w:r>
            <w:proofErr w:type="spellEnd"/>
            <w:r>
              <w:rPr>
                <w:sz w:val="23"/>
                <w:szCs w:val="23"/>
              </w:rPr>
              <w:t xml:space="preserve"> techniku skoku do </w:t>
            </w:r>
            <w:proofErr w:type="spellStart"/>
            <w:r>
              <w:rPr>
                <w:sz w:val="23"/>
                <w:szCs w:val="23"/>
              </w:rPr>
              <w:t>diaľky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rôznymi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strečingovými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cvičeniami</w:t>
            </w:r>
            <w:proofErr w:type="spellEnd"/>
            <w:r>
              <w:rPr>
                <w:sz w:val="23"/>
                <w:szCs w:val="23"/>
              </w:rPr>
              <w:t xml:space="preserve"> a tým </w:t>
            </w:r>
            <w:proofErr w:type="spellStart"/>
            <w:r>
              <w:rPr>
                <w:sz w:val="23"/>
                <w:szCs w:val="23"/>
              </w:rPr>
              <w:t>podporovať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výkonnosť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žiakov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predchádzať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obezite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bežným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úrazom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pohybe , </w:t>
            </w:r>
            <w:proofErr w:type="spellStart"/>
            <w:r>
              <w:rPr>
                <w:sz w:val="23"/>
                <w:szCs w:val="23"/>
              </w:rPr>
              <w:t>dotvárať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hry s </w:t>
            </w:r>
            <w:proofErr w:type="spellStart"/>
            <w:r>
              <w:rPr>
                <w:sz w:val="23"/>
                <w:szCs w:val="23"/>
              </w:rPr>
              <w:t>vytlieskávaním</w:t>
            </w:r>
            <w:proofErr w:type="spellEnd"/>
            <w:r>
              <w:rPr>
                <w:sz w:val="23"/>
                <w:szCs w:val="23"/>
              </w:rPr>
              <w:t xml:space="preserve"> rytmu </w:t>
            </w:r>
            <w:proofErr w:type="spellStart"/>
            <w:r>
              <w:rPr>
                <w:sz w:val="23"/>
                <w:szCs w:val="23"/>
              </w:rPr>
              <w:t>rozvíjať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aktívne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vnímanie</w:t>
            </w:r>
            <w:proofErr w:type="spellEnd"/>
            <w:r>
              <w:rPr>
                <w:sz w:val="23"/>
                <w:szCs w:val="23"/>
              </w:rPr>
              <w:t xml:space="preserve"> zvukových </w:t>
            </w:r>
            <w:proofErr w:type="spellStart"/>
            <w:r>
              <w:rPr>
                <w:sz w:val="23"/>
                <w:szCs w:val="23"/>
              </w:rPr>
              <w:t>signálov</w:t>
            </w:r>
            <w:proofErr w:type="spellEnd"/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relaxačné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uvoľňovacie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(</w:t>
            </w:r>
            <w:proofErr w:type="spellStart"/>
            <w:r>
              <w:rPr>
                <w:sz w:val="23"/>
                <w:szCs w:val="23"/>
              </w:rPr>
              <w:t>vyklepávanie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vytriasanie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automasáž</w:t>
            </w:r>
            <w:proofErr w:type="spellEnd"/>
            <w:r>
              <w:rPr>
                <w:sz w:val="23"/>
                <w:szCs w:val="23"/>
              </w:rPr>
              <w:t xml:space="preserve"> a pod.)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zameraním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riadené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spevňovanie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uvoľňovanie</w:t>
            </w:r>
            <w:proofErr w:type="spellEnd"/>
            <w:r>
              <w:rPr>
                <w:sz w:val="23"/>
                <w:szCs w:val="23"/>
              </w:rPr>
              <w:t xml:space="preserve"> svalstva (svalové </w:t>
            </w:r>
            <w:proofErr w:type="spellStart"/>
            <w:r>
              <w:rPr>
                <w:sz w:val="23"/>
                <w:szCs w:val="23"/>
              </w:rPr>
              <w:t>napätie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uvoľnenie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aktivity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rozvoj </w:t>
            </w:r>
            <w:proofErr w:type="spellStart"/>
            <w:r>
              <w:rPr>
                <w:sz w:val="23"/>
                <w:szCs w:val="23"/>
              </w:rPr>
              <w:t>dýchania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dýchacie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nácvik </w:t>
            </w:r>
            <w:proofErr w:type="spellStart"/>
            <w:r>
              <w:rPr>
                <w:sz w:val="23"/>
                <w:szCs w:val="23"/>
              </w:rPr>
              <w:t>správneho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dýchania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polohách </w:t>
            </w: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naťahovacie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strečingové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6"/>
              </w:numPr>
              <w:ind w:left="46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kompenzačné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vyrovnávajúce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6"/>
              </w:numPr>
              <w:ind w:left="46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na rozvoj </w:t>
            </w:r>
            <w:proofErr w:type="gramStart"/>
            <w:r>
              <w:rPr>
                <w:sz w:val="23"/>
                <w:szCs w:val="23"/>
              </w:rPr>
              <w:t>flexibility(</w:t>
            </w:r>
            <w:proofErr w:type="spellStart"/>
            <w:r>
              <w:rPr>
                <w:sz w:val="23"/>
                <w:szCs w:val="23"/>
              </w:rPr>
              <w:t>ohybnosť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pohyblivosť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16"/>
              </w:numPr>
              <w:ind w:left="0" w:firstLine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rozvoj </w:t>
            </w:r>
            <w:proofErr w:type="spellStart"/>
            <w:r>
              <w:rPr>
                <w:sz w:val="23"/>
                <w:szCs w:val="23"/>
              </w:rPr>
              <w:t>rovnováhových</w:t>
            </w:r>
            <w:proofErr w:type="spellEnd"/>
            <w:r>
              <w:rPr>
                <w:sz w:val="23"/>
                <w:szCs w:val="23"/>
              </w:rPr>
              <w:t xml:space="preserve"> schopností: </w:t>
            </w:r>
            <w:proofErr w:type="spellStart"/>
            <w:r>
              <w:rPr>
                <w:sz w:val="23"/>
                <w:szCs w:val="23"/>
              </w:rPr>
              <w:t>statickej</w:t>
            </w:r>
            <w:proofErr w:type="spellEnd"/>
            <w:r>
              <w:rPr>
                <w:sz w:val="23"/>
                <w:szCs w:val="23"/>
              </w:rPr>
              <w:t xml:space="preserve"> r. (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stabilitu a labilitu v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polohách), </w:t>
            </w:r>
            <w:proofErr w:type="spellStart"/>
            <w:r>
              <w:rPr>
                <w:sz w:val="23"/>
                <w:szCs w:val="23"/>
              </w:rPr>
              <w:t>dynamickej</w:t>
            </w:r>
            <w:proofErr w:type="spellEnd"/>
            <w:r>
              <w:rPr>
                <w:sz w:val="23"/>
                <w:szCs w:val="23"/>
              </w:rPr>
              <w:t xml:space="preserve"> r.(</w:t>
            </w:r>
            <w:proofErr w:type="spellStart"/>
            <w:r>
              <w:rPr>
                <w:sz w:val="23"/>
                <w:szCs w:val="23"/>
              </w:rPr>
              <w:t>balansovanie</w:t>
            </w:r>
            <w:proofErr w:type="spellEnd"/>
            <w:r>
              <w:rPr>
                <w:sz w:val="23"/>
                <w:szCs w:val="23"/>
              </w:rPr>
              <w:t xml:space="preserve"> na fit </w:t>
            </w:r>
            <w:proofErr w:type="spellStart"/>
            <w:r>
              <w:rPr>
                <w:sz w:val="23"/>
                <w:szCs w:val="23"/>
              </w:rPr>
              <w:t>lopte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balančných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pomôckach</w:t>
            </w:r>
            <w:proofErr w:type="spellEnd"/>
            <w:r>
              <w:rPr>
                <w:sz w:val="23"/>
                <w:szCs w:val="23"/>
              </w:rPr>
              <w:t xml:space="preserve"> – bosu, go-go </w:t>
            </w:r>
            <w:proofErr w:type="spellStart"/>
            <w:proofErr w:type="gramStart"/>
            <w:r>
              <w:rPr>
                <w:sz w:val="23"/>
                <w:szCs w:val="23"/>
              </w:rPr>
              <w:t>šliapadlo</w:t>
            </w:r>
            <w:proofErr w:type="spellEnd"/>
            <w:r>
              <w:rPr>
                <w:sz w:val="23"/>
                <w:szCs w:val="23"/>
              </w:rPr>
              <w:t xml:space="preserve"> a pod.)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6"/>
              </w:numPr>
              <w:ind w:left="43" w:firstLine="6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balansovanie</w:t>
            </w:r>
            <w:proofErr w:type="spellEnd"/>
            <w:r>
              <w:rPr>
                <w:sz w:val="23"/>
                <w:szCs w:val="23"/>
              </w:rPr>
              <w:t xml:space="preserve"> s </w:t>
            </w:r>
            <w:proofErr w:type="spellStart"/>
            <w:r>
              <w:rPr>
                <w:sz w:val="23"/>
                <w:szCs w:val="23"/>
              </w:rPr>
              <w:t>predmetmi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žonglovanie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prenášanie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predmetov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rôznym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spôsobom</w:t>
            </w:r>
            <w:proofErr w:type="spellEnd"/>
            <w:r>
              <w:rPr>
                <w:sz w:val="23"/>
                <w:szCs w:val="23"/>
              </w:rPr>
              <w:t xml:space="preserve"> a pod.)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16"/>
              </w:numPr>
              <w:ind w:left="43" w:firstLine="6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telesnej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schémy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uvedomovanie</w:t>
            </w:r>
            <w:proofErr w:type="spellEnd"/>
            <w:r>
              <w:rPr>
                <w:sz w:val="23"/>
                <w:szCs w:val="23"/>
              </w:rPr>
              <w:t xml:space="preserve"> si </w:t>
            </w:r>
            <w:proofErr w:type="spellStart"/>
            <w:r>
              <w:rPr>
                <w:sz w:val="23"/>
                <w:szCs w:val="23"/>
              </w:rPr>
              <w:t>vlastného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tela</w:t>
            </w:r>
            <w:proofErr w:type="spellEnd"/>
            <w:r>
              <w:rPr>
                <w:sz w:val="23"/>
                <w:szCs w:val="23"/>
              </w:rPr>
              <w:t xml:space="preserve"> – pohybových možností jeho jednotlivých častí </w:t>
            </w:r>
          </w:p>
          <w:p w:rsidR="00E76F9C" w:rsidRDefault="00E76F9C" w:rsidP="00E76F9C">
            <w:pPr>
              <w:pStyle w:val="Default"/>
              <w:numPr>
                <w:ilvl w:val="0"/>
                <w:numId w:val="16"/>
              </w:numPr>
              <w:ind w:left="0" w:firstLine="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spájajúce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zmyslové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vnímanie</w:t>
            </w:r>
            <w:proofErr w:type="spellEnd"/>
            <w:r>
              <w:rPr>
                <w:sz w:val="23"/>
                <w:szCs w:val="23"/>
              </w:rPr>
              <w:t xml:space="preserve"> s pohybovým (</w:t>
            </w:r>
            <w:proofErr w:type="spellStart"/>
            <w:r>
              <w:rPr>
                <w:sz w:val="23"/>
                <w:szCs w:val="23"/>
              </w:rPr>
              <w:t>napr</w:t>
            </w:r>
            <w:proofErr w:type="spellEnd"/>
            <w:r>
              <w:rPr>
                <w:sz w:val="23"/>
                <w:szCs w:val="23"/>
              </w:rPr>
              <w:t xml:space="preserve">. pohybové </w:t>
            </w:r>
            <w:proofErr w:type="spellStart"/>
            <w:r>
              <w:rPr>
                <w:sz w:val="23"/>
                <w:szCs w:val="23"/>
              </w:rPr>
              <w:t>reakcie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zmyslové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podnety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E76F9C" w:rsidRDefault="00E76F9C" w:rsidP="00E76F9C">
            <w:pPr>
              <w:pStyle w:val="Odsekzoznamu"/>
              <w:numPr>
                <w:ilvl w:val="0"/>
                <w:numId w:val="15"/>
              </w:numPr>
              <w:ind w:left="43" w:firstLine="317"/>
              <w:rPr>
                <w:b/>
                <w:szCs w:val="24"/>
              </w:rPr>
            </w:pPr>
            <w:r>
              <w:rPr>
                <w:sz w:val="23"/>
                <w:szCs w:val="23"/>
              </w:rPr>
              <w:t xml:space="preserve">psychomotorické hry, </w:t>
            </w: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s </w:t>
            </w:r>
            <w:proofErr w:type="spellStart"/>
            <w:r>
              <w:rPr>
                <w:sz w:val="23"/>
                <w:szCs w:val="23"/>
              </w:rPr>
              <w:t>neštandardným</w:t>
            </w:r>
            <w:proofErr w:type="spellEnd"/>
            <w:r>
              <w:rPr>
                <w:sz w:val="23"/>
                <w:szCs w:val="23"/>
              </w:rPr>
              <w:t xml:space="preserve"> náčiním (balóny, štipce, </w:t>
            </w:r>
            <w:proofErr w:type="gramStart"/>
            <w:r>
              <w:rPr>
                <w:sz w:val="23"/>
                <w:szCs w:val="23"/>
              </w:rPr>
              <w:t>noviny a pod.)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E76F9C" w:rsidRDefault="00E76F9C" w:rsidP="00E76F9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lastRenderedPageBreak/>
        <w:t>Športové činnosti pohybového režimu</w:t>
      </w:r>
    </w:p>
    <w:p w:rsidR="00E76F9C" w:rsidRDefault="00E76F9C" w:rsidP="00E76F9C">
      <w:pPr>
        <w:pStyle w:val="Odsekzoznamu"/>
        <w:rPr>
          <w:b/>
          <w:szCs w:val="24"/>
        </w:rPr>
      </w:pPr>
      <w:r>
        <w:rPr>
          <w:b/>
          <w:szCs w:val="24"/>
        </w:rPr>
        <w:t>TC: Aktivita v prírode a sezónne pohybové činnosti</w:t>
      </w:r>
    </w:p>
    <w:tbl>
      <w:tblPr>
        <w:tblStyle w:val="Mriekatabuky"/>
        <w:tblW w:w="0" w:type="auto"/>
        <w:tblInd w:w="720" w:type="dxa"/>
        <w:tblLook w:val="04A0"/>
      </w:tblPr>
      <w:tblGrid>
        <w:gridCol w:w="6750"/>
        <w:gridCol w:w="6750"/>
      </w:tblGrid>
      <w:tr w:rsidR="00E76F9C" w:rsidTr="00B52C9B"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Výkonový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  <w:tc>
          <w:tcPr>
            <w:tcW w:w="6750" w:type="dxa"/>
          </w:tcPr>
          <w:p w:rsidR="00E76F9C" w:rsidRPr="00043B6E" w:rsidRDefault="00E76F9C" w:rsidP="00B52C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Obsahový </w:t>
            </w:r>
            <w:proofErr w:type="spellStart"/>
            <w:r>
              <w:rPr>
                <w:b/>
                <w:bCs/>
                <w:color w:val="000000"/>
              </w:rPr>
              <w:t>štandard</w:t>
            </w:r>
            <w:proofErr w:type="spellEnd"/>
          </w:p>
        </w:tc>
      </w:tr>
      <w:tr w:rsidR="00E76F9C" w:rsidTr="00B52C9B"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rFonts w:cstheme="minorBidi"/>
                <w:color w:val="auto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3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vymenovať</w:t>
            </w:r>
            <w:proofErr w:type="spellEnd"/>
            <w:r>
              <w:rPr>
                <w:sz w:val="23"/>
                <w:szCs w:val="23"/>
              </w:rPr>
              <w:t xml:space="preserve"> základné druhy realizovaných </w:t>
            </w:r>
            <w:proofErr w:type="spellStart"/>
            <w:r>
              <w:rPr>
                <w:sz w:val="23"/>
                <w:szCs w:val="23"/>
              </w:rPr>
              <w:t>sezónnych</w:t>
            </w:r>
            <w:proofErr w:type="spellEnd"/>
            <w:r>
              <w:rPr>
                <w:sz w:val="23"/>
                <w:szCs w:val="23"/>
              </w:rPr>
              <w:t xml:space="preserve"> pohybových </w:t>
            </w:r>
            <w:proofErr w:type="spellStart"/>
            <w:r>
              <w:rPr>
                <w:sz w:val="23"/>
                <w:szCs w:val="23"/>
              </w:rPr>
              <w:t>aktivít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E76F9C" w:rsidRDefault="00E76F9C" w:rsidP="00B52C9B">
            <w:pPr>
              <w:pStyle w:val="Default"/>
              <w:ind w:left="414"/>
              <w:rPr>
                <w:sz w:val="23"/>
                <w:szCs w:val="23"/>
              </w:rPr>
            </w:pPr>
          </w:p>
          <w:p w:rsidR="00E76F9C" w:rsidRPr="00A97D3F" w:rsidRDefault="00E76F9C" w:rsidP="00E76F9C">
            <w:pPr>
              <w:pStyle w:val="Default"/>
              <w:numPr>
                <w:ilvl w:val="0"/>
                <w:numId w:val="13"/>
              </w:numPr>
              <w:ind w:left="41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prehĺbiť</w:t>
            </w:r>
            <w:proofErr w:type="spellEnd"/>
            <w:r>
              <w:rPr>
                <w:sz w:val="23"/>
                <w:szCs w:val="23"/>
              </w:rPr>
              <w:t xml:space="preserve"> zručnosti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pohybe v </w:t>
            </w:r>
            <w:proofErr w:type="spellStart"/>
            <w:r>
              <w:rPr>
                <w:sz w:val="23"/>
                <w:szCs w:val="23"/>
              </w:rPr>
              <w:t>prírodnom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prostredí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chôdza</w:t>
            </w:r>
            <w:proofErr w:type="spellEnd"/>
            <w:r>
              <w:rPr>
                <w:sz w:val="23"/>
                <w:szCs w:val="23"/>
              </w:rPr>
              <w:t xml:space="preserve"> v </w:t>
            </w:r>
            <w:proofErr w:type="spellStart"/>
            <w:r>
              <w:rPr>
                <w:sz w:val="23"/>
                <w:szCs w:val="23"/>
              </w:rPr>
              <w:t>menej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prístupných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terénoch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orientácia</w:t>
            </w:r>
            <w:proofErr w:type="spellEnd"/>
            <w:r>
              <w:rPr>
                <w:sz w:val="23"/>
                <w:szCs w:val="23"/>
              </w:rPr>
              <w:t xml:space="preserve"> v teréne </w:t>
            </w:r>
            <w:proofErr w:type="spellStart"/>
            <w:r>
              <w:rPr>
                <w:sz w:val="23"/>
                <w:szCs w:val="23"/>
              </w:rPr>
              <w:t>pri</w:t>
            </w:r>
            <w:proofErr w:type="spellEnd"/>
            <w:r>
              <w:rPr>
                <w:sz w:val="23"/>
                <w:szCs w:val="23"/>
              </w:rPr>
              <w:t xml:space="preserve"> pohybe na </w:t>
            </w:r>
            <w:proofErr w:type="spellStart"/>
            <w:r>
              <w:rPr>
                <w:sz w:val="23"/>
                <w:szCs w:val="23"/>
              </w:rPr>
              <w:t>bicykloch</w:t>
            </w:r>
            <w:proofErr w:type="spellEnd"/>
            <w:r>
              <w:rPr>
                <w:sz w:val="23"/>
                <w:szCs w:val="23"/>
              </w:rPr>
              <w:t xml:space="preserve"> , včasné </w:t>
            </w:r>
            <w:proofErr w:type="spellStart"/>
            <w:r>
              <w:rPr>
                <w:sz w:val="23"/>
                <w:szCs w:val="23"/>
              </w:rPr>
              <w:t>predvídanie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situácie</w:t>
            </w:r>
            <w:proofErr w:type="spellEnd"/>
            <w:r>
              <w:rPr>
                <w:sz w:val="23"/>
                <w:szCs w:val="23"/>
              </w:rPr>
              <w:t xml:space="preserve"> a </w:t>
            </w:r>
            <w:proofErr w:type="spellStart"/>
            <w:r>
              <w:rPr>
                <w:sz w:val="23"/>
                <w:szCs w:val="23"/>
              </w:rPr>
              <w:t>prekážok</w:t>
            </w:r>
            <w:proofErr w:type="spellEnd"/>
            <w:r>
              <w:rPr>
                <w:sz w:val="23"/>
                <w:szCs w:val="23"/>
              </w:rPr>
              <w:t xml:space="preserve"> a nástrah </w:t>
            </w:r>
            <w:proofErr w:type="spellStart"/>
            <w:r>
              <w:rPr>
                <w:sz w:val="23"/>
                <w:szCs w:val="23"/>
              </w:rPr>
              <w:t>neznámeho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prírodného</w:t>
            </w:r>
            <w:proofErr w:type="spellEnd"/>
            <w:r>
              <w:rPr>
                <w:sz w:val="23"/>
                <w:szCs w:val="23"/>
              </w:rPr>
              <w:t xml:space="preserve"> terénu</w:t>
            </w:r>
            <w:r w:rsidRPr="00A97D3F"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  <w:tc>
          <w:tcPr>
            <w:tcW w:w="6750" w:type="dxa"/>
          </w:tcPr>
          <w:p w:rsidR="00E76F9C" w:rsidRDefault="00E76F9C" w:rsidP="00B52C9B">
            <w:pPr>
              <w:pStyle w:val="Default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základné pojmy a poznatky </w:t>
            </w:r>
            <w:proofErr w:type="spellStart"/>
            <w:r>
              <w:rPr>
                <w:sz w:val="23"/>
                <w:szCs w:val="23"/>
              </w:rPr>
              <w:t>zo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sezónnych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aktivít</w:t>
            </w:r>
            <w:proofErr w:type="spellEnd"/>
            <w:r>
              <w:rPr>
                <w:sz w:val="23"/>
                <w:szCs w:val="23"/>
              </w:rPr>
              <w:t xml:space="preserve"> realizovaných </w:t>
            </w:r>
            <w:proofErr w:type="spellStart"/>
            <w:r>
              <w:rPr>
                <w:sz w:val="23"/>
                <w:szCs w:val="23"/>
              </w:rPr>
              <w:t>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výučbe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Default="00E76F9C" w:rsidP="00B52C9B">
            <w:pPr>
              <w:pStyle w:val="Default"/>
              <w:ind w:left="360"/>
              <w:rPr>
                <w:sz w:val="23"/>
                <w:szCs w:val="23"/>
              </w:rPr>
            </w:pPr>
          </w:p>
          <w:p w:rsidR="00E76F9C" w:rsidRDefault="00E76F9C" w:rsidP="00E76F9C">
            <w:pPr>
              <w:pStyle w:val="Default"/>
              <w:numPr>
                <w:ilvl w:val="0"/>
                <w:numId w:val="15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korčuľovanie</w:t>
            </w:r>
            <w:proofErr w:type="spellEnd"/>
            <w:r>
              <w:rPr>
                <w:sz w:val="23"/>
                <w:szCs w:val="23"/>
              </w:rPr>
              <w:t xml:space="preserve"> (in-line a na </w:t>
            </w:r>
            <w:proofErr w:type="spellStart"/>
            <w:r>
              <w:rPr>
                <w:sz w:val="23"/>
                <w:szCs w:val="23"/>
              </w:rPr>
              <w:t>ľade</w:t>
            </w:r>
            <w:proofErr w:type="spellEnd"/>
            <w:r>
              <w:rPr>
                <w:sz w:val="23"/>
                <w:szCs w:val="23"/>
              </w:rPr>
              <w:t xml:space="preserve">) – </w:t>
            </w:r>
            <w:proofErr w:type="spellStart"/>
            <w:r>
              <w:rPr>
                <w:sz w:val="23"/>
                <w:szCs w:val="23"/>
              </w:rPr>
              <w:t>jazda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vpred</w:t>
            </w:r>
            <w:proofErr w:type="spellEnd"/>
            <w:r>
              <w:rPr>
                <w:sz w:val="23"/>
                <w:szCs w:val="23"/>
              </w:rPr>
              <w:t xml:space="preserve">, vzad, </w:t>
            </w:r>
            <w:proofErr w:type="spellStart"/>
            <w:r>
              <w:rPr>
                <w:sz w:val="23"/>
                <w:szCs w:val="23"/>
              </w:rPr>
              <w:t>zastavenie</w:t>
            </w:r>
            <w:proofErr w:type="spellEnd"/>
            <w:r>
              <w:rPr>
                <w:sz w:val="23"/>
                <w:szCs w:val="23"/>
              </w:rPr>
              <w:t xml:space="preserve">, obrat, hry a </w:t>
            </w:r>
            <w:proofErr w:type="spellStart"/>
            <w:r>
              <w:rPr>
                <w:sz w:val="23"/>
                <w:szCs w:val="23"/>
              </w:rPr>
              <w:t>súťaže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korčuliach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76F9C" w:rsidRPr="006176E2" w:rsidRDefault="00E76F9C" w:rsidP="00E76F9C">
            <w:pPr>
              <w:pStyle w:val="Odsekzoznamu"/>
              <w:numPr>
                <w:ilvl w:val="0"/>
                <w:numId w:val="20"/>
              </w:numPr>
              <w:ind w:left="0" w:firstLine="108"/>
              <w:rPr>
                <w:sz w:val="23"/>
                <w:szCs w:val="23"/>
              </w:rPr>
            </w:pPr>
            <w:proofErr w:type="spellStart"/>
            <w:r w:rsidRPr="006176E2">
              <w:rPr>
                <w:sz w:val="23"/>
                <w:szCs w:val="23"/>
              </w:rPr>
              <w:t>lyžovanie</w:t>
            </w:r>
            <w:proofErr w:type="spellEnd"/>
            <w:r w:rsidRPr="006176E2">
              <w:rPr>
                <w:sz w:val="23"/>
                <w:szCs w:val="23"/>
              </w:rPr>
              <w:t xml:space="preserve"> – lyže </w:t>
            </w:r>
            <w:proofErr w:type="spellStart"/>
            <w:r w:rsidRPr="006176E2">
              <w:rPr>
                <w:sz w:val="23"/>
                <w:szCs w:val="23"/>
              </w:rPr>
              <w:t>zjazdové</w:t>
            </w:r>
            <w:proofErr w:type="spellEnd"/>
            <w:r w:rsidRPr="006176E2">
              <w:rPr>
                <w:sz w:val="23"/>
                <w:szCs w:val="23"/>
              </w:rPr>
              <w:t xml:space="preserve">, </w:t>
            </w:r>
            <w:proofErr w:type="spellStart"/>
            <w:r w:rsidRPr="006176E2">
              <w:rPr>
                <w:sz w:val="23"/>
                <w:szCs w:val="23"/>
              </w:rPr>
              <w:t>bežecké</w:t>
            </w:r>
            <w:proofErr w:type="spellEnd"/>
            <w:r w:rsidRPr="006176E2">
              <w:rPr>
                <w:sz w:val="23"/>
                <w:szCs w:val="23"/>
              </w:rPr>
              <w:t xml:space="preserve">, skokanské, </w:t>
            </w:r>
            <w:proofErr w:type="spellStart"/>
            <w:r w:rsidRPr="006176E2">
              <w:rPr>
                <w:sz w:val="23"/>
                <w:szCs w:val="23"/>
              </w:rPr>
              <w:t>zjazd</w:t>
            </w:r>
            <w:proofErr w:type="spellEnd"/>
            <w:r w:rsidRPr="006176E2">
              <w:rPr>
                <w:sz w:val="23"/>
                <w:szCs w:val="23"/>
              </w:rPr>
              <w:t xml:space="preserve">, slalom, </w:t>
            </w:r>
            <w:proofErr w:type="spellStart"/>
            <w:r w:rsidRPr="006176E2">
              <w:rPr>
                <w:sz w:val="23"/>
                <w:szCs w:val="23"/>
              </w:rPr>
              <w:t>beh</w:t>
            </w:r>
            <w:proofErr w:type="spellEnd"/>
            <w:r w:rsidRPr="006176E2">
              <w:rPr>
                <w:sz w:val="23"/>
                <w:szCs w:val="23"/>
              </w:rPr>
              <w:t xml:space="preserve"> na </w:t>
            </w:r>
            <w:proofErr w:type="spellStart"/>
            <w:r w:rsidRPr="006176E2">
              <w:rPr>
                <w:sz w:val="23"/>
                <w:szCs w:val="23"/>
              </w:rPr>
              <w:t>lyžiach</w:t>
            </w:r>
            <w:proofErr w:type="spellEnd"/>
            <w:r w:rsidRPr="006176E2">
              <w:rPr>
                <w:sz w:val="23"/>
                <w:szCs w:val="23"/>
              </w:rPr>
              <w:t xml:space="preserve">, základná </w:t>
            </w:r>
            <w:proofErr w:type="spellStart"/>
            <w:r w:rsidRPr="006176E2">
              <w:rPr>
                <w:sz w:val="23"/>
                <w:szCs w:val="23"/>
              </w:rPr>
              <w:t>manipulácia</w:t>
            </w:r>
            <w:proofErr w:type="spellEnd"/>
            <w:r w:rsidRPr="006176E2">
              <w:rPr>
                <w:sz w:val="23"/>
                <w:szCs w:val="23"/>
              </w:rPr>
              <w:t xml:space="preserve"> s </w:t>
            </w:r>
            <w:proofErr w:type="spellStart"/>
            <w:r w:rsidRPr="006176E2">
              <w:rPr>
                <w:sz w:val="23"/>
                <w:szCs w:val="23"/>
              </w:rPr>
              <w:t>lyžami</w:t>
            </w:r>
            <w:proofErr w:type="spellEnd"/>
            <w:r w:rsidRPr="006176E2">
              <w:rPr>
                <w:sz w:val="23"/>
                <w:szCs w:val="23"/>
              </w:rPr>
              <w:t xml:space="preserve"> a </w:t>
            </w:r>
            <w:proofErr w:type="spellStart"/>
            <w:r w:rsidRPr="006176E2">
              <w:rPr>
                <w:sz w:val="23"/>
                <w:szCs w:val="23"/>
              </w:rPr>
              <w:t>palicami</w:t>
            </w:r>
            <w:proofErr w:type="spellEnd"/>
            <w:r w:rsidRPr="006176E2">
              <w:rPr>
                <w:sz w:val="23"/>
                <w:szCs w:val="23"/>
              </w:rPr>
              <w:t xml:space="preserve">, </w:t>
            </w:r>
            <w:proofErr w:type="spellStart"/>
            <w:r w:rsidRPr="006176E2">
              <w:rPr>
                <w:sz w:val="23"/>
                <w:szCs w:val="23"/>
              </w:rPr>
              <w:t>chôdza</w:t>
            </w:r>
            <w:proofErr w:type="spellEnd"/>
            <w:r w:rsidRPr="006176E2">
              <w:rPr>
                <w:sz w:val="23"/>
                <w:szCs w:val="23"/>
              </w:rPr>
              <w:t xml:space="preserve">, obraty, výstupy, </w:t>
            </w:r>
            <w:proofErr w:type="spellStart"/>
            <w:r w:rsidRPr="006176E2">
              <w:rPr>
                <w:sz w:val="23"/>
                <w:szCs w:val="23"/>
              </w:rPr>
              <w:t>padanie</w:t>
            </w:r>
            <w:proofErr w:type="spellEnd"/>
            <w:r w:rsidRPr="006176E2">
              <w:rPr>
                <w:sz w:val="23"/>
                <w:szCs w:val="23"/>
              </w:rPr>
              <w:t xml:space="preserve">, </w:t>
            </w:r>
            <w:proofErr w:type="spellStart"/>
            <w:r w:rsidRPr="006176E2">
              <w:rPr>
                <w:sz w:val="23"/>
                <w:szCs w:val="23"/>
              </w:rPr>
              <w:t>zjazdy</w:t>
            </w:r>
            <w:proofErr w:type="spellEnd"/>
            <w:r w:rsidRPr="006176E2">
              <w:rPr>
                <w:sz w:val="23"/>
                <w:szCs w:val="23"/>
              </w:rPr>
              <w:t xml:space="preserve"> (po spádnici), </w:t>
            </w:r>
            <w:proofErr w:type="spellStart"/>
            <w:r w:rsidRPr="006176E2">
              <w:rPr>
                <w:sz w:val="23"/>
                <w:szCs w:val="23"/>
              </w:rPr>
              <w:t>brzdenie</w:t>
            </w:r>
            <w:proofErr w:type="spellEnd"/>
            <w:r w:rsidRPr="006176E2">
              <w:rPr>
                <w:sz w:val="23"/>
                <w:szCs w:val="23"/>
              </w:rPr>
              <w:t xml:space="preserve"> </w:t>
            </w:r>
            <w:proofErr w:type="spellStart"/>
            <w:r w:rsidRPr="006176E2">
              <w:rPr>
                <w:sz w:val="23"/>
                <w:szCs w:val="23"/>
              </w:rPr>
              <w:t>jazdy</w:t>
            </w:r>
            <w:proofErr w:type="spellEnd"/>
            <w:r w:rsidRPr="006176E2">
              <w:rPr>
                <w:sz w:val="23"/>
                <w:szCs w:val="23"/>
              </w:rPr>
              <w:t xml:space="preserve">, </w:t>
            </w:r>
            <w:proofErr w:type="spellStart"/>
            <w:r w:rsidRPr="006176E2">
              <w:rPr>
                <w:sz w:val="23"/>
                <w:szCs w:val="23"/>
              </w:rPr>
              <w:t>jazda</w:t>
            </w:r>
            <w:proofErr w:type="spellEnd"/>
            <w:r w:rsidRPr="006176E2">
              <w:rPr>
                <w:sz w:val="23"/>
                <w:szCs w:val="23"/>
              </w:rPr>
              <w:t xml:space="preserve"> šikmo </w:t>
            </w:r>
            <w:proofErr w:type="spellStart"/>
            <w:r w:rsidRPr="006176E2">
              <w:rPr>
                <w:sz w:val="23"/>
                <w:szCs w:val="23"/>
              </w:rPr>
              <w:t>svahom</w:t>
            </w:r>
            <w:proofErr w:type="spellEnd"/>
            <w:r w:rsidRPr="006176E2">
              <w:rPr>
                <w:sz w:val="23"/>
                <w:szCs w:val="23"/>
              </w:rPr>
              <w:t xml:space="preserve">, </w:t>
            </w:r>
            <w:proofErr w:type="spellStart"/>
            <w:r w:rsidRPr="006176E2">
              <w:rPr>
                <w:sz w:val="23"/>
                <w:szCs w:val="23"/>
              </w:rPr>
              <w:t>prívrat</w:t>
            </w:r>
            <w:proofErr w:type="spellEnd"/>
            <w:r w:rsidRPr="006176E2">
              <w:rPr>
                <w:sz w:val="23"/>
                <w:szCs w:val="23"/>
              </w:rPr>
              <w:t xml:space="preserve"> (</w:t>
            </w:r>
            <w:proofErr w:type="spellStart"/>
            <w:r w:rsidRPr="006176E2">
              <w:rPr>
                <w:sz w:val="23"/>
                <w:szCs w:val="23"/>
              </w:rPr>
              <w:t>oboma</w:t>
            </w:r>
            <w:proofErr w:type="spellEnd"/>
            <w:r w:rsidRPr="006176E2">
              <w:rPr>
                <w:sz w:val="23"/>
                <w:szCs w:val="23"/>
              </w:rPr>
              <w:t xml:space="preserve"> </w:t>
            </w:r>
            <w:proofErr w:type="spellStart"/>
            <w:r w:rsidRPr="006176E2">
              <w:rPr>
                <w:sz w:val="23"/>
                <w:szCs w:val="23"/>
              </w:rPr>
              <w:t>lyžami</w:t>
            </w:r>
            <w:proofErr w:type="spellEnd"/>
            <w:r w:rsidRPr="006176E2">
              <w:rPr>
                <w:sz w:val="23"/>
                <w:szCs w:val="23"/>
              </w:rPr>
              <w:t xml:space="preserve">, jednou </w:t>
            </w:r>
            <w:proofErr w:type="spellStart"/>
            <w:r w:rsidRPr="006176E2">
              <w:rPr>
                <w:sz w:val="23"/>
                <w:szCs w:val="23"/>
              </w:rPr>
              <w:t>lyžou</w:t>
            </w:r>
            <w:proofErr w:type="spellEnd"/>
            <w:r w:rsidRPr="006176E2">
              <w:rPr>
                <w:sz w:val="23"/>
                <w:szCs w:val="23"/>
              </w:rPr>
              <w:t xml:space="preserve">, v pokoji a v </w:t>
            </w:r>
            <w:proofErr w:type="gramStart"/>
            <w:r w:rsidRPr="006176E2">
              <w:rPr>
                <w:sz w:val="23"/>
                <w:szCs w:val="23"/>
              </w:rPr>
              <w:t>pohybe</w:t>
            </w:r>
            <w:proofErr w:type="gramEnd"/>
            <w:r w:rsidRPr="006176E2">
              <w:rPr>
                <w:sz w:val="23"/>
                <w:szCs w:val="23"/>
              </w:rPr>
              <w:t xml:space="preserve">), odvrat, </w:t>
            </w:r>
            <w:proofErr w:type="spellStart"/>
            <w:r w:rsidRPr="006176E2">
              <w:rPr>
                <w:sz w:val="23"/>
                <w:szCs w:val="23"/>
              </w:rPr>
              <w:t>oblúky</w:t>
            </w:r>
            <w:proofErr w:type="spellEnd"/>
            <w:r w:rsidRPr="006176E2">
              <w:rPr>
                <w:sz w:val="23"/>
                <w:szCs w:val="23"/>
              </w:rPr>
              <w:t xml:space="preserve"> </w:t>
            </w:r>
          </w:p>
          <w:p w:rsidR="00E76F9C" w:rsidRDefault="00E76F9C" w:rsidP="00E76F9C">
            <w:pPr>
              <w:pStyle w:val="Default"/>
              <w:numPr>
                <w:ilvl w:val="0"/>
                <w:numId w:val="20"/>
              </w:numPr>
              <w:ind w:left="0" w:firstLine="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cvičenia</w:t>
            </w:r>
            <w:proofErr w:type="spellEnd"/>
            <w:r>
              <w:rPr>
                <w:sz w:val="23"/>
                <w:szCs w:val="23"/>
              </w:rPr>
              <w:t xml:space="preserve"> a hry </w:t>
            </w:r>
            <w:proofErr w:type="spellStart"/>
            <w:r>
              <w:rPr>
                <w:sz w:val="23"/>
                <w:szCs w:val="23"/>
              </w:rPr>
              <w:t>zamerané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oboznámenie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</w:t>
            </w:r>
            <w:proofErr w:type="spellEnd"/>
            <w:r>
              <w:rPr>
                <w:sz w:val="23"/>
                <w:szCs w:val="23"/>
              </w:rPr>
              <w:t xml:space="preserve"> s vodným </w:t>
            </w:r>
            <w:proofErr w:type="spellStart"/>
            <w:r>
              <w:rPr>
                <w:sz w:val="23"/>
                <w:szCs w:val="23"/>
              </w:rPr>
              <w:t>prostredím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splývanie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dýchanie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orientáciu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vode</w:t>
            </w:r>
            <w:proofErr w:type="spellEnd"/>
            <w:r>
              <w:rPr>
                <w:sz w:val="23"/>
                <w:szCs w:val="23"/>
              </w:rPr>
              <w:t xml:space="preserve">, skoky do vody z </w:t>
            </w:r>
            <w:proofErr w:type="spellStart"/>
            <w:r>
              <w:rPr>
                <w:sz w:val="23"/>
                <w:szCs w:val="23"/>
              </w:rPr>
              <w:t>rôznych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polôh</w:t>
            </w:r>
            <w:proofErr w:type="spellEnd"/>
            <w:r>
              <w:rPr>
                <w:sz w:val="23"/>
                <w:szCs w:val="23"/>
              </w:rPr>
              <w:t xml:space="preserve">, nácvik techniky </w:t>
            </w:r>
            <w:proofErr w:type="spellStart"/>
            <w:r>
              <w:rPr>
                <w:sz w:val="23"/>
                <w:szCs w:val="23"/>
              </w:rPr>
              <w:t>jedného</w:t>
            </w:r>
            <w:proofErr w:type="spellEnd"/>
            <w:r>
              <w:rPr>
                <w:sz w:val="23"/>
                <w:szCs w:val="23"/>
              </w:rPr>
              <w:t xml:space="preserve"> plaveckého </w:t>
            </w:r>
            <w:proofErr w:type="spellStart"/>
            <w:r>
              <w:rPr>
                <w:sz w:val="23"/>
                <w:szCs w:val="23"/>
              </w:rPr>
              <w:t>spôsobu</w:t>
            </w:r>
            <w:proofErr w:type="spellEnd"/>
            <w:r>
              <w:rPr>
                <w:sz w:val="23"/>
                <w:szCs w:val="23"/>
              </w:rPr>
              <w:t xml:space="preserve">, plavecký </w:t>
            </w:r>
            <w:proofErr w:type="spellStart"/>
            <w:r>
              <w:rPr>
                <w:sz w:val="23"/>
                <w:szCs w:val="23"/>
              </w:rPr>
              <w:t>spôsob</w:t>
            </w:r>
            <w:proofErr w:type="spellEnd"/>
            <w:r>
              <w:rPr>
                <w:sz w:val="23"/>
                <w:szCs w:val="23"/>
              </w:rPr>
              <w:t xml:space="preserve"> (kraul, znak, </w:t>
            </w:r>
            <w:proofErr w:type="spellStart"/>
            <w:r>
              <w:rPr>
                <w:sz w:val="23"/>
                <w:szCs w:val="23"/>
              </w:rPr>
              <w:t>prsia</w:t>
            </w:r>
            <w:proofErr w:type="spellEnd"/>
            <w:r>
              <w:rPr>
                <w:sz w:val="23"/>
                <w:szCs w:val="23"/>
              </w:rPr>
              <w:t xml:space="preserve">), </w:t>
            </w:r>
            <w:proofErr w:type="spellStart"/>
            <w:r>
              <w:rPr>
                <w:sz w:val="23"/>
                <w:szCs w:val="23"/>
              </w:rPr>
              <w:t>štartový</w:t>
            </w:r>
            <w:proofErr w:type="spellEnd"/>
            <w:r>
              <w:rPr>
                <w:sz w:val="23"/>
                <w:szCs w:val="23"/>
              </w:rPr>
              <w:t xml:space="preserve"> skok, obrátka </w:t>
            </w:r>
          </w:p>
          <w:p w:rsidR="00E76F9C" w:rsidRDefault="00E76F9C" w:rsidP="00E76F9C">
            <w:pPr>
              <w:pStyle w:val="Default"/>
              <w:numPr>
                <w:ilvl w:val="0"/>
                <w:numId w:val="20"/>
              </w:numPr>
              <w:ind w:left="0" w:firstLine="10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jazda</w:t>
            </w:r>
            <w:proofErr w:type="spellEnd"/>
            <w:r>
              <w:rPr>
                <w:sz w:val="23"/>
                <w:szCs w:val="23"/>
              </w:rPr>
              <w:t xml:space="preserve">, hry a </w:t>
            </w:r>
            <w:proofErr w:type="spellStart"/>
            <w:r>
              <w:rPr>
                <w:sz w:val="23"/>
                <w:szCs w:val="23"/>
              </w:rPr>
              <w:t>súťaže</w:t>
            </w:r>
            <w:proofErr w:type="spellEnd"/>
            <w:r>
              <w:rPr>
                <w:sz w:val="23"/>
                <w:szCs w:val="23"/>
              </w:rPr>
              <w:t xml:space="preserve"> na </w:t>
            </w:r>
            <w:proofErr w:type="spellStart"/>
            <w:r>
              <w:rPr>
                <w:sz w:val="23"/>
                <w:szCs w:val="23"/>
              </w:rPr>
              <w:t>kolobežke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bicykli</w:t>
            </w:r>
            <w:proofErr w:type="spellEnd"/>
          </w:p>
          <w:p w:rsidR="00E76F9C" w:rsidRDefault="00E76F9C" w:rsidP="00E76F9C">
            <w:pPr>
              <w:pStyle w:val="Default"/>
              <w:numPr>
                <w:ilvl w:val="0"/>
                <w:numId w:val="19"/>
              </w:numPr>
              <w:ind w:left="0" w:firstLine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chôdza</w:t>
            </w:r>
            <w:proofErr w:type="spellEnd"/>
            <w:r>
              <w:rPr>
                <w:sz w:val="23"/>
                <w:szCs w:val="23"/>
              </w:rPr>
              <w:t xml:space="preserve"> a jej </w:t>
            </w:r>
            <w:proofErr w:type="spellStart"/>
            <w:r>
              <w:rPr>
                <w:sz w:val="23"/>
                <w:szCs w:val="23"/>
              </w:rPr>
              <w:t>rôzne</w:t>
            </w:r>
            <w:proofErr w:type="spellEnd"/>
            <w:r>
              <w:rPr>
                <w:sz w:val="23"/>
                <w:szCs w:val="23"/>
              </w:rPr>
              <w:t xml:space="preserve"> druhy a </w:t>
            </w:r>
            <w:proofErr w:type="spellStart"/>
            <w:r>
              <w:rPr>
                <w:sz w:val="23"/>
                <w:szCs w:val="23"/>
              </w:rPr>
              <w:t>spôsoby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vzhľadom</w:t>
            </w:r>
            <w:proofErr w:type="spellEnd"/>
            <w:r>
              <w:rPr>
                <w:sz w:val="23"/>
                <w:szCs w:val="23"/>
              </w:rPr>
              <w:t xml:space="preserve"> na povrch a terén, </w:t>
            </w:r>
          </w:p>
          <w:p w:rsidR="00E76F9C" w:rsidRDefault="00E76F9C" w:rsidP="00E76F9C">
            <w:pPr>
              <w:pStyle w:val="Default"/>
              <w:numPr>
                <w:ilvl w:val="0"/>
                <w:numId w:val="19"/>
              </w:numPr>
              <w:ind w:left="0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turistika – jej druhy a formy, turistický výstroj, turistický chodník, turistická značka, mapa, buzola, zásady a význam </w:t>
            </w:r>
            <w:proofErr w:type="spellStart"/>
            <w:r>
              <w:rPr>
                <w:sz w:val="23"/>
                <w:szCs w:val="23"/>
              </w:rPr>
              <w:t>otužovania</w:t>
            </w:r>
            <w:proofErr w:type="spellEnd"/>
            <w:r>
              <w:rPr>
                <w:sz w:val="23"/>
                <w:szCs w:val="23"/>
              </w:rPr>
              <w:t xml:space="preserve">, pohybu a pobytu v </w:t>
            </w:r>
            <w:proofErr w:type="spellStart"/>
            <w:r>
              <w:rPr>
                <w:sz w:val="23"/>
                <w:szCs w:val="23"/>
              </w:rPr>
              <w:t>prírode</w:t>
            </w:r>
            <w:proofErr w:type="spellEnd"/>
            <w:r>
              <w:rPr>
                <w:sz w:val="23"/>
                <w:szCs w:val="23"/>
              </w:rPr>
              <w:t xml:space="preserve"> v </w:t>
            </w:r>
            <w:proofErr w:type="spellStart"/>
            <w:r>
              <w:rPr>
                <w:sz w:val="23"/>
                <w:szCs w:val="23"/>
              </w:rPr>
              <w:t>každom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ročnom</w:t>
            </w:r>
            <w:proofErr w:type="spellEnd"/>
            <w:r>
              <w:rPr>
                <w:sz w:val="23"/>
                <w:szCs w:val="23"/>
              </w:rPr>
              <w:t xml:space="preserve"> období a počasí </w:t>
            </w:r>
          </w:p>
          <w:p w:rsidR="00E76F9C" w:rsidRDefault="00E76F9C" w:rsidP="00B52C9B">
            <w:pPr>
              <w:pStyle w:val="Odsekzoznamu"/>
              <w:ind w:left="0"/>
              <w:rPr>
                <w:b/>
                <w:szCs w:val="24"/>
              </w:rPr>
            </w:pPr>
          </w:p>
        </w:tc>
      </w:tr>
    </w:tbl>
    <w:p w:rsidR="00E76F9C" w:rsidRDefault="00E76F9C" w:rsidP="00E76F9C">
      <w:pPr>
        <w:pStyle w:val="Odsekzoznamu"/>
        <w:rPr>
          <w:b/>
          <w:szCs w:val="24"/>
        </w:rPr>
      </w:pPr>
    </w:p>
    <w:p w:rsidR="00CE20BC" w:rsidRDefault="00CE20BC"/>
    <w:sectPr w:rsidR="00CE20BC" w:rsidSect="00E76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82A"/>
    <w:multiLevelType w:val="hybridMultilevel"/>
    <w:tmpl w:val="87FAFA46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CEC"/>
    <w:multiLevelType w:val="hybridMultilevel"/>
    <w:tmpl w:val="DFF44704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495E"/>
    <w:multiLevelType w:val="hybridMultilevel"/>
    <w:tmpl w:val="57EA1DCC"/>
    <w:lvl w:ilvl="0" w:tplc="041B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25A14AF9"/>
    <w:multiLevelType w:val="hybridMultilevel"/>
    <w:tmpl w:val="18665B94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6A0F"/>
    <w:multiLevelType w:val="hybridMultilevel"/>
    <w:tmpl w:val="871CB936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0CA9"/>
    <w:multiLevelType w:val="hybridMultilevel"/>
    <w:tmpl w:val="BCDCFB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B7AF1"/>
    <w:multiLevelType w:val="hybridMultilevel"/>
    <w:tmpl w:val="A122FDB8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5874"/>
    <w:multiLevelType w:val="hybridMultilevel"/>
    <w:tmpl w:val="8C9E33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426CA6"/>
    <w:multiLevelType w:val="hybridMultilevel"/>
    <w:tmpl w:val="522A89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1823"/>
    <w:multiLevelType w:val="hybridMultilevel"/>
    <w:tmpl w:val="63644970"/>
    <w:lvl w:ilvl="0" w:tplc="041B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0">
    <w:nsid w:val="3F264FDC"/>
    <w:multiLevelType w:val="hybridMultilevel"/>
    <w:tmpl w:val="00B20B92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51609"/>
    <w:multiLevelType w:val="hybridMultilevel"/>
    <w:tmpl w:val="28522E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488D"/>
    <w:multiLevelType w:val="hybridMultilevel"/>
    <w:tmpl w:val="72A0C8B2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D7085"/>
    <w:multiLevelType w:val="hybridMultilevel"/>
    <w:tmpl w:val="9AB0E14E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564A7"/>
    <w:multiLevelType w:val="hybridMultilevel"/>
    <w:tmpl w:val="48F089EA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5B10"/>
    <w:multiLevelType w:val="hybridMultilevel"/>
    <w:tmpl w:val="7B82C2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4532F"/>
    <w:multiLevelType w:val="hybridMultilevel"/>
    <w:tmpl w:val="E90ABB62"/>
    <w:lvl w:ilvl="0" w:tplc="041B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8">
    <w:nsid w:val="70A068E3"/>
    <w:multiLevelType w:val="hybridMultilevel"/>
    <w:tmpl w:val="2C8C3D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B1C16"/>
    <w:multiLevelType w:val="hybridMultilevel"/>
    <w:tmpl w:val="51FE0B3A"/>
    <w:lvl w:ilvl="0" w:tplc="D458B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8"/>
  </w:num>
  <w:num w:numId="5">
    <w:abstractNumId w:val="16"/>
  </w:num>
  <w:num w:numId="6">
    <w:abstractNumId w:val="4"/>
  </w:num>
  <w:num w:numId="7">
    <w:abstractNumId w:val="19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9"/>
  </w:num>
  <w:num w:numId="18">
    <w:abstractNumId w:val="17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0BC"/>
    <w:rsid w:val="000E374E"/>
    <w:rsid w:val="00344A8C"/>
    <w:rsid w:val="00514662"/>
    <w:rsid w:val="005A5AC2"/>
    <w:rsid w:val="006B2FAB"/>
    <w:rsid w:val="006E2593"/>
    <w:rsid w:val="007251EB"/>
    <w:rsid w:val="00754E8C"/>
    <w:rsid w:val="00793EC3"/>
    <w:rsid w:val="009E1724"/>
    <w:rsid w:val="00BC4847"/>
    <w:rsid w:val="00CE20BC"/>
    <w:rsid w:val="00E76F9C"/>
    <w:rsid w:val="00E92594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qFormat/>
    <w:rsid w:val="009E1724"/>
    <w:pPr>
      <w:ind w:left="720"/>
      <w:contextualSpacing/>
    </w:pPr>
  </w:style>
  <w:style w:type="paragraph" w:customStyle="1" w:styleId="Default">
    <w:name w:val="Default"/>
    <w:rsid w:val="00E76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76F9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5</cp:revision>
  <dcterms:created xsi:type="dcterms:W3CDTF">2015-10-12T07:27:00Z</dcterms:created>
  <dcterms:modified xsi:type="dcterms:W3CDTF">2016-09-19T17:30:00Z</dcterms:modified>
</cp:coreProperties>
</file>