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F2" w:rsidRDefault="001F1AF2" w:rsidP="00316268">
      <w:pPr>
        <w:pStyle w:val="Nadpis1"/>
      </w:pPr>
    </w:p>
    <w:p w:rsidR="005A0CB2" w:rsidRPr="000A38DA" w:rsidRDefault="005A0CB2" w:rsidP="00CB0CB3">
      <w:pPr>
        <w:jc w:val="center"/>
        <w:rPr>
          <w:rFonts w:ascii="Arial" w:hAnsi="Arial" w:cs="Arial"/>
          <w:b/>
          <w:bCs/>
          <w:color w:val="C00000"/>
          <w:sz w:val="44"/>
          <w:szCs w:val="44"/>
          <w:u w:val="single"/>
        </w:rPr>
      </w:pPr>
      <w:r w:rsidRPr="000A38DA">
        <w:rPr>
          <w:rFonts w:ascii="Arial" w:hAnsi="Arial" w:cs="Arial"/>
          <w:b/>
          <w:bCs/>
          <w:color w:val="C00000"/>
          <w:sz w:val="44"/>
          <w:szCs w:val="44"/>
          <w:u w:val="single"/>
        </w:rPr>
        <w:t xml:space="preserve">Základná škola </w:t>
      </w:r>
      <w:r>
        <w:rPr>
          <w:rFonts w:ascii="Arial" w:hAnsi="Arial" w:cs="Arial"/>
          <w:b/>
          <w:bCs/>
          <w:color w:val="C00000"/>
          <w:sz w:val="44"/>
          <w:szCs w:val="44"/>
          <w:u w:val="single"/>
        </w:rPr>
        <w:t>Mojzesovo - Černík</w:t>
      </w:r>
    </w:p>
    <w:p w:rsidR="005A0CB2" w:rsidRDefault="005A0CB2" w:rsidP="005A0CB2"/>
    <w:p w:rsidR="00140FD9" w:rsidRDefault="00316268" w:rsidP="005A0CB2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ŠKOLSKÝ ROK:  201</w:t>
      </w:r>
      <w:r w:rsidR="00CB0CB3">
        <w:rPr>
          <w:rFonts w:ascii="Arial" w:hAnsi="Arial" w:cs="Arial"/>
          <w:b/>
          <w:sz w:val="52"/>
          <w:szCs w:val="52"/>
        </w:rPr>
        <w:t>6</w:t>
      </w:r>
      <w:r w:rsidR="005A0CB2" w:rsidRPr="00316268">
        <w:rPr>
          <w:rFonts w:ascii="Arial" w:hAnsi="Arial" w:cs="Arial"/>
          <w:sz w:val="52"/>
          <w:szCs w:val="52"/>
        </w:rPr>
        <w:t>/</w:t>
      </w:r>
      <w:r>
        <w:rPr>
          <w:rFonts w:ascii="Arial" w:hAnsi="Arial" w:cs="Arial"/>
          <w:b/>
          <w:sz w:val="52"/>
          <w:szCs w:val="52"/>
        </w:rPr>
        <w:t>201</w:t>
      </w:r>
      <w:r w:rsidR="00CB0CB3">
        <w:rPr>
          <w:rFonts w:ascii="Arial" w:hAnsi="Arial" w:cs="Arial"/>
          <w:b/>
          <w:sz w:val="52"/>
          <w:szCs w:val="52"/>
        </w:rPr>
        <w:t>7</w:t>
      </w:r>
    </w:p>
    <w:p w:rsidR="00140FD9" w:rsidRDefault="00140FD9" w:rsidP="00140FD9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8</w:t>
      </w:r>
      <w:r w:rsidRPr="001F1AF2">
        <w:rPr>
          <w:rFonts w:ascii="Arial" w:hAnsi="Arial" w:cs="Arial"/>
          <w:b/>
          <w:sz w:val="96"/>
          <w:szCs w:val="96"/>
        </w:rPr>
        <w:t xml:space="preserve">. </w:t>
      </w:r>
      <w:r w:rsidR="00CB0CB3">
        <w:rPr>
          <w:rFonts w:ascii="Arial" w:hAnsi="Arial" w:cs="Arial"/>
          <w:b/>
          <w:sz w:val="96"/>
          <w:szCs w:val="96"/>
        </w:rPr>
        <w:t>ročník</w:t>
      </w:r>
    </w:p>
    <w:p w:rsidR="00140FD9" w:rsidRPr="00CB0CB3" w:rsidRDefault="00140FD9" w:rsidP="00140FD9">
      <w:pPr>
        <w:rPr>
          <w:rFonts w:ascii="Arial" w:hAnsi="Arial" w:cs="Arial"/>
          <w:b/>
          <w:color w:val="FF0000"/>
          <w:sz w:val="72"/>
          <w:szCs w:val="28"/>
        </w:rPr>
      </w:pPr>
      <w:r w:rsidRPr="00CB0CB3">
        <w:rPr>
          <w:rFonts w:ascii="Arial" w:hAnsi="Arial" w:cs="Arial"/>
          <w:b/>
          <w:color w:val="FF0000"/>
          <w:sz w:val="72"/>
          <w:szCs w:val="28"/>
        </w:rPr>
        <w:t>VÝCHOVA UMENÍM</w:t>
      </w:r>
    </w:p>
    <w:p w:rsidR="00BD5D20" w:rsidRPr="00706E55" w:rsidRDefault="008E4583" w:rsidP="00BD5D20">
      <w:pPr>
        <w:rPr>
          <w:rFonts w:ascii="Arial" w:hAnsi="Arial" w:cs="Arial"/>
          <w:b/>
          <w:sz w:val="28"/>
          <w:szCs w:val="28"/>
        </w:rPr>
      </w:pPr>
      <w:bookmarkStart w:id="0" w:name="_Toc263410377"/>
      <w:r>
        <w:rPr>
          <w:rFonts w:ascii="Arial" w:hAnsi="Arial" w:cs="Arial"/>
          <w:b/>
          <w:sz w:val="28"/>
          <w:szCs w:val="28"/>
        </w:rPr>
        <w:t xml:space="preserve">Vypracovala: Mgr. </w:t>
      </w:r>
      <w:r w:rsidR="00CB0CB3">
        <w:rPr>
          <w:rFonts w:ascii="Arial" w:hAnsi="Arial" w:cs="Arial"/>
          <w:b/>
          <w:sz w:val="28"/>
          <w:szCs w:val="28"/>
        </w:rPr>
        <w:t>Ivana Mikulcová</w:t>
      </w:r>
    </w:p>
    <w:p w:rsidR="00BD5D20" w:rsidRDefault="00BD5D20" w:rsidP="00BD5D20">
      <w:pPr>
        <w:pStyle w:val="Obsah1"/>
        <w:tabs>
          <w:tab w:val="right" w:leader="dot" w:pos="9062"/>
        </w:tabs>
        <w:rPr>
          <w:rFonts w:ascii="Arial" w:hAnsi="Arial" w:cs="Arial"/>
          <w:b/>
          <w:sz w:val="28"/>
          <w:szCs w:val="28"/>
        </w:rPr>
      </w:pPr>
    </w:p>
    <w:p w:rsidR="00BD5D20" w:rsidRPr="00706E55" w:rsidRDefault="00BD5D20" w:rsidP="00BD5D20">
      <w:pPr>
        <w:pStyle w:val="Obsah1"/>
        <w:tabs>
          <w:tab w:val="right" w:leader="dot" w:pos="9062"/>
        </w:tabs>
        <w:rPr>
          <w:rFonts w:ascii="Arial" w:hAnsi="Arial" w:cs="Arial"/>
          <w:b/>
          <w:sz w:val="28"/>
          <w:szCs w:val="28"/>
        </w:rPr>
      </w:pPr>
      <w:r w:rsidRPr="00706E55">
        <w:rPr>
          <w:rFonts w:ascii="Arial" w:hAnsi="Arial" w:cs="Arial"/>
          <w:b/>
          <w:sz w:val="28"/>
          <w:szCs w:val="28"/>
        </w:rPr>
        <w:t>Obsah</w:t>
      </w:r>
    </w:p>
    <w:p w:rsidR="00BD5D20" w:rsidRDefault="00BD5D20" w:rsidP="00BD5D20">
      <w:pPr>
        <w:pStyle w:val="Obsah1"/>
        <w:tabs>
          <w:tab w:val="right" w:leader="dot" w:pos="9062"/>
        </w:tabs>
      </w:pPr>
    </w:p>
    <w:p w:rsidR="00BD5D20" w:rsidRPr="00706E55" w:rsidRDefault="005011D2" w:rsidP="00BD5D20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r w:rsidRPr="00706E55">
        <w:fldChar w:fldCharType="begin"/>
      </w:r>
      <w:r w:rsidR="00BD5D20" w:rsidRPr="00706E55">
        <w:instrText xml:space="preserve"> TOC \o "1-3" \h \z \u </w:instrText>
      </w:r>
      <w:r w:rsidRPr="00706E55">
        <w:fldChar w:fldCharType="separate"/>
      </w:r>
      <w:hyperlink r:id="rId8" w:anchor="_Toc263410377" w:history="1">
        <w:r w:rsidR="00BD5D20" w:rsidRPr="00706E55">
          <w:rPr>
            <w:rStyle w:val="Hypertextovprepojenie"/>
            <w:noProof/>
            <w:color w:val="auto"/>
            <w:u w:val="none"/>
          </w:rPr>
          <w:t>Charakteristika predmetu</w:t>
        </w:r>
        <w:r w:rsidR="00BD5D20" w:rsidRPr="00706E55">
          <w:rPr>
            <w:rStyle w:val="Hypertextovprepojenie"/>
            <w:noProof/>
            <w:webHidden/>
            <w:color w:val="auto"/>
            <w:u w:val="none"/>
          </w:rPr>
          <w:tab/>
          <w:t>2</w:t>
        </w:r>
      </w:hyperlink>
    </w:p>
    <w:p w:rsidR="00BD5D20" w:rsidRPr="00706E55" w:rsidRDefault="005011D2" w:rsidP="00BD5D20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r:id="rId9" w:anchor="_Toc263410378" w:history="1">
        <w:r w:rsidR="00BD5D20" w:rsidRPr="00706E55">
          <w:rPr>
            <w:rStyle w:val="Hypertextovprepojenie"/>
            <w:noProof/>
            <w:color w:val="auto"/>
            <w:u w:val="none"/>
          </w:rPr>
          <w:t>Ciele učebného predmetu</w:t>
        </w:r>
        <w:r w:rsidR="00BD5D20" w:rsidRPr="00706E55">
          <w:rPr>
            <w:rStyle w:val="Hypertextovprepojenie"/>
            <w:noProof/>
            <w:webHidden/>
            <w:color w:val="auto"/>
            <w:u w:val="none"/>
          </w:rPr>
          <w:tab/>
          <w:t>2</w:t>
        </w:r>
      </w:hyperlink>
    </w:p>
    <w:p w:rsidR="00BD5D20" w:rsidRPr="00706E55" w:rsidRDefault="005011D2" w:rsidP="00BD5D20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r:id="rId10" w:anchor="_Toc263410379" w:history="1">
        <w:r w:rsidR="00BD5D20" w:rsidRPr="00706E55">
          <w:rPr>
            <w:rStyle w:val="Hypertextovprepojenie"/>
            <w:noProof/>
            <w:color w:val="auto"/>
            <w:u w:val="none"/>
          </w:rPr>
          <w:t>Kľúčové kompetencie</w:t>
        </w:r>
        <w:r w:rsidR="00BD5D20" w:rsidRPr="00706E55">
          <w:rPr>
            <w:rStyle w:val="Hypertextovprepojenie"/>
            <w:noProof/>
            <w:webHidden/>
            <w:color w:val="auto"/>
            <w:u w:val="none"/>
          </w:rPr>
          <w:tab/>
        </w:r>
      </w:hyperlink>
      <w:r w:rsidR="00BD5D20">
        <w:rPr>
          <w:rStyle w:val="Hypertextovprepojenie"/>
          <w:noProof/>
          <w:color w:val="auto"/>
          <w:u w:val="none"/>
        </w:rPr>
        <w:t>3</w:t>
      </w:r>
    </w:p>
    <w:p w:rsidR="00BD5D20" w:rsidRPr="00706E55" w:rsidRDefault="005011D2" w:rsidP="00BD5D20">
      <w:pPr>
        <w:pStyle w:val="Obsah1"/>
        <w:tabs>
          <w:tab w:val="right" w:leader="dot" w:pos="9062"/>
        </w:tabs>
        <w:rPr>
          <w:rStyle w:val="Hypertextovprepojenie"/>
          <w:color w:val="auto"/>
          <w:u w:val="none"/>
        </w:rPr>
      </w:pPr>
      <w:hyperlink r:id="rId11" w:anchor="_Toc263410380" w:history="1">
        <w:r w:rsidR="00BD5D20" w:rsidRPr="00706E55">
          <w:rPr>
            <w:rStyle w:val="Hypertextovprepojenie"/>
            <w:noProof/>
            <w:color w:val="auto"/>
            <w:u w:val="none"/>
          </w:rPr>
          <w:t>Obsahový štandard</w:t>
        </w:r>
        <w:r w:rsidR="00BD5D20" w:rsidRPr="00706E55">
          <w:rPr>
            <w:rStyle w:val="Hypertextovprepojenie"/>
            <w:noProof/>
            <w:webHidden/>
            <w:color w:val="auto"/>
            <w:u w:val="none"/>
          </w:rPr>
          <w:tab/>
        </w:r>
      </w:hyperlink>
      <w:r w:rsidR="00BD5D20">
        <w:rPr>
          <w:rStyle w:val="Hypertextovprepojenie"/>
          <w:noProof/>
          <w:color w:val="auto"/>
          <w:u w:val="none"/>
        </w:rPr>
        <w:t>4</w:t>
      </w:r>
    </w:p>
    <w:p w:rsidR="00BD5D20" w:rsidRPr="00706E55" w:rsidRDefault="005011D2" w:rsidP="00BD5D20">
      <w:pPr>
        <w:pStyle w:val="Obsah1"/>
        <w:tabs>
          <w:tab w:val="right" w:leader="dot" w:pos="9062"/>
        </w:tabs>
        <w:rPr>
          <w:rStyle w:val="Hypertextovprepojenie"/>
          <w:noProof/>
          <w:color w:val="auto"/>
          <w:u w:val="none"/>
        </w:rPr>
      </w:pPr>
      <w:hyperlink r:id="rId12" w:anchor="_Toc263410380" w:history="1">
        <w:r w:rsidR="00BD5D20" w:rsidRPr="00706E55">
          <w:rPr>
            <w:rStyle w:val="Hypertextovprepojenie"/>
            <w:noProof/>
            <w:color w:val="auto"/>
            <w:u w:val="none"/>
          </w:rPr>
          <w:t>Prierezové témy</w:t>
        </w:r>
        <w:r w:rsidR="00BD5D20" w:rsidRPr="00706E55">
          <w:rPr>
            <w:rStyle w:val="Hypertextovprepojenie"/>
            <w:noProof/>
            <w:webHidden/>
            <w:color w:val="auto"/>
            <w:u w:val="none"/>
          </w:rPr>
          <w:tab/>
        </w:r>
      </w:hyperlink>
      <w:r w:rsidR="00BD5D20">
        <w:rPr>
          <w:rStyle w:val="Hypertextovprepojenie"/>
          <w:noProof/>
          <w:color w:val="auto"/>
          <w:u w:val="none"/>
        </w:rPr>
        <w:t>6</w:t>
      </w:r>
    </w:p>
    <w:p w:rsidR="00BD5D20" w:rsidRPr="00706E55" w:rsidRDefault="005011D2" w:rsidP="00BD5D20">
      <w:pPr>
        <w:pStyle w:val="Obsah1"/>
        <w:tabs>
          <w:tab w:val="right" w:leader="dot" w:pos="9062"/>
        </w:tabs>
        <w:rPr>
          <w:rFonts w:eastAsia="Times New Roman"/>
          <w:lang w:eastAsia="sk-SK"/>
        </w:rPr>
      </w:pPr>
      <w:hyperlink r:id="rId13" w:anchor="_Toc263410381" w:history="1">
        <w:r w:rsidR="00BD5D20" w:rsidRPr="00706E55">
          <w:rPr>
            <w:rStyle w:val="Hypertextovprepojenie"/>
            <w:noProof/>
            <w:color w:val="auto"/>
            <w:u w:val="none"/>
          </w:rPr>
          <w:t>Výkonový štandard</w:t>
        </w:r>
        <w:r w:rsidR="00BD5D20" w:rsidRPr="00706E55">
          <w:rPr>
            <w:rStyle w:val="Hypertextovprepojenie"/>
            <w:noProof/>
            <w:webHidden/>
            <w:color w:val="auto"/>
            <w:u w:val="none"/>
          </w:rPr>
          <w:tab/>
          <w:t xml:space="preserve">...........  </w:t>
        </w:r>
      </w:hyperlink>
      <w:r w:rsidR="00BD5D20">
        <w:rPr>
          <w:rStyle w:val="Hypertextovprepojenie"/>
          <w:noProof/>
          <w:color w:val="auto"/>
          <w:u w:val="none"/>
        </w:rPr>
        <w:t>6</w:t>
      </w:r>
    </w:p>
    <w:p w:rsidR="00BD5D20" w:rsidRPr="00706E55" w:rsidRDefault="005011D2" w:rsidP="00BD5D20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r:id="rId14" w:anchor="_Toc263410382" w:history="1">
        <w:r w:rsidR="00BD5D20" w:rsidRPr="00706E55">
          <w:rPr>
            <w:rStyle w:val="Hypertextovprepojenie"/>
            <w:noProof/>
            <w:color w:val="auto"/>
            <w:u w:val="none"/>
          </w:rPr>
          <w:t>Pedagogické stratégie – metódy a formy</w:t>
        </w:r>
        <w:r w:rsidR="00BD5D20" w:rsidRPr="00706E55">
          <w:rPr>
            <w:rStyle w:val="Hypertextovprepojenie"/>
            <w:noProof/>
            <w:webHidden/>
            <w:color w:val="auto"/>
            <w:u w:val="none"/>
          </w:rPr>
          <w:tab/>
        </w:r>
      </w:hyperlink>
      <w:r w:rsidR="00BD5D20">
        <w:rPr>
          <w:rStyle w:val="Hypertextovprepojenie"/>
          <w:noProof/>
          <w:color w:val="auto"/>
          <w:u w:val="none"/>
        </w:rPr>
        <w:t>7</w:t>
      </w:r>
    </w:p>
    <w:p w:rsidR="00BD5D20" w:rsidRPr="00706E55" w:rsidRDefault="005011D2" w:rsidP="00BD5D20">
      <w:pPr>
        <w:pStyle w:val="Obsah1"/>
        <w:tabs>
          <w:tab w:val="right" w:leader="dot" w:pos="9062"/>
        </w:tabs>
        <w:rPr>
          <w:rStyle w:val="Hypertextovprepojenie"/>
          <w:color w:val="auto"/>
          <w:u w:val="none"/>
        </w:rPr>
      </w:pPr>
      <w:hyperlink r:id="rId15" w:anchor="_Toc263410383" w:history="1">
        <w:r w:rsidR="00BD5D20" w:rsidRPr="00706E55">
          <w:rPr>
            <w:rStyle w:val="Hypertextovprepojenie"/>
            <w:noProof/>
            <w:color w:val="auto"/>
            <w:u w:val="none"/>
          </w:rPr>
          <w:t>Učebné zdroje</w:t>
        </w:r>
        <w:r w:rsidR="00BD5D20" w:rsidRPr="00706E55">
          <w:rPr>
            <w:rStyle w:val="Hypertextovprepojenie"/>
            <w:noProof/>
            <w:webHidden/>
            <w:color w:val="auto"/>
            <w:u w:val="none"/>
          </w:rPr>
          <w:tab/>
        </w:r>
      </w:hyperlink>
      <w:r w:rsidR="00BD5D20">
        <w:rPr>
          <w:rStyle w:val="Hypertextovprepojenie"/>
          <w:noProof/>
          <w:color w:val="auto"/>
          <w:u w:val="none"/>
        </w:rPr>
        <w:t>8</w:t>
      </w:r>
    </w:p>
    <w:p w:rsidR="00BD5D20" w:rsidRPr="00706E55" w:rsidRDefault="005011D2" w:rsidP="00BD5D20">
      <w:pPr>
        <w:pStyle w:val="Obsah1"/>
        <w:tabs>
          <w:tab w:val="right" w:leader="dot" w:pos="9062"/>
        </w:tabs>
        <w:rPr>
          <w:rStyle w:val="Hypertextovprepojenie"/>
          <w:noProof/>
          <w:color w:val="auto"/>
          <w:u w:val="none"/>
        </w:rPr>
      </w:pPr>
      <w:hyperlink r:id="rId16" w:anchor="_Toc263410383" w:history="1">
        <w:r w:rsidR="00BD5D20" w:rsidRPr="00706E55">
          <w:rPr>
            <w:rStyle w:val="Hypertextovprepojenie"/>
            <w:noProof/>
            <w:color w:val="auto"/>
            <w:u w:val="none"/>
          </w:rPr>
          <w:t>Pomôcky</w:t>
        </w:r>
        <w:r w:rsidR="00BD5D20" w:rsidRPr="00706E55">
          <w:rPr>
            <w:rStyle w:val="Hypertextovprepojenie"/>
            <w:noProof/>
            <w:webHidden/>
            <w:color w:val="auto"/>
            <w:u w:val="none"/>
          </w:rPr>
          <w:tab/>
        </w:r>
      </w:hyperlink>
      <w:r w:rsidR="0082284A">
        <w:rPr>
          <w:rStyle w:val="Hypertextovprepojenie"/>
          <w:noProof/>
          <w:color w:val="auto"/>
          <w:u w:val="none"/>
        </w:rPr>
        <w:t>9</w:t>
      </w:r>
    </w:p>
    <w:p w:rsidR="00BD5D20" w:rsidRPr="00706E55" w:rsidRDefault="005011D2" w:rsidP="00BD5D20">
      <w:pPr>
        <w:pStyle w:val="Obsah1"/>
        <w:tabs>
          <w:tab w:val="right" w:leader="dot" w:pos="9062"/>
        </w:tabs>
        <w:rPr>
          <w:rFonts w:eastAsia="Times New Roman"/>
          <w:lang w:eastAsia="sk-SK"/>
        </w:rPr>
      </w:pPr>
      <w:hyperlink r:id="rId17" w:anchor="_Toc263410384" w:history="1">
        <w:r w:rsidR="00BD5D20" w:rsidRPr="00706E55">
          <w:rPr>
            <w:rStyle w:val="Hypertextovprepojenie"/>
            <w:noProof/>
            <w:color w:val="auto"/>
            <w:u w:val="none"/>
          </w:rPr>
          <w:t>Hodnotenie</w:t>
        </w:r>
        <w:r w:rsidR="00BD5D20" w:rsidRPr="00706E55">
          <w:rPr>
            <w:rStyle w:val="Hypertextovprepojenie"/>
            <w:noProof/>
            <w:webHidden/>
            <w:color w:val="auto"/>
            <w:u w:val="none"/>
          </w:rPr>
          <w:tab/>
        </w:r>
      </w:hyperlink>
      <w:r w:rsidR="00BD5D20">
        <w:rPr>
          <w:rStyle w:val="Hypertextovprepojenie"/>
          <w:noProof/>
          <w:color w:val="auto"/>
          <w:u w:val="none"/>
        </w:rPr>
        <w:t>9</w:t>
      </w:r>
    </w:p>
    <w:p w:rsidR="00BD5D20" w:rsidRPr="00706E55" w:rsidRDefault="005011D2" w:rsidP="00BD5D20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r:id="rId18" w:anchor="_Toc263410385" w:history="1">
        <w:r w:rsidR="00BD5D20" w:rsidRPr="00706E55">
          <w:rPr>
            <w:rStyle w:val="Hypertextovprepojenie"/>
            <w:noProof/>
            <w:color w:val="auto"/>
            <w:u w:val="none"/>
          </w:rPr>
          <w:t>Obsah vzdelávania učebného predmetu</w:t>
        </w:r>
        <w:r w:rsidR="00BD5D20" w:rsidRPr="00706E55">
          <w:rPr>
            <w:rStyle w:val="Hypertextovprepojenie"/>
            <w:noProof/>
            <w:webHidden/>
            <w:color w:val="auto"/>
            <w:u w:val="none"/>
          </w:rPr>
          <w:tab/>
        </w:r>
      </w:hyperlink>
      <w:r w:rsidR="00BD5D20">
        <w:rPr>
          <w:rStyle w:val="Hypertextovprepojenie"/>
          <w:noProof/>
          <w:color w:val="auto"/>
          <w:u w:val="none"/>
        </w:rPr>
        <w:t>10</w:t>
      </w:r>
    </w:p>
    <w:p w:rsidR="00BD5D20" w:rsidRDefault="005011D2" w:rsidP="00BD5D20">
      <w:r w:rsidRPr="00706E55">
        <w:fldChar w:fldCharType="end"/>
      </w:r>
    </w:p>
    <w:p w:rsidR="00BD5D20" w:rsidRDefault="00BD5D20" w:rsidP="00BD5D20">
      <w:pPr>
        <w:rPr>
          <w:rFonts w:ascii="Arial" w:hAnsi="Arial" w:cs="Arial"/>
          <w:sz w:val="16"/>
          <w:szCs w:val="16"/>
        </w:rPr>
      </w:pPr>
    </w:p>
    <w:p w:rsidR="00BD5D20" w:rsidRDefault="00BD5D20" w:rsidP="00BD5D20">
      <w:pPr>
        <w:rPr>
          <w:rFonts w:ascii="Arial" w:hAnsi="Arial" w:cs="Arial"/>
          <w:sz w:val="16"/>
          <w:szCs w:val="16"/>
        </w:rPr>
      </w:pPr>
    </w:p>
    <w:p w:rsidR="00BD5D20" w:rsidRDefault="00BD5D20" w:rsidP="00BD5D2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Učebné osnovy vypracované na základe Štátneho vzdelávacieho programu ISCED 2, schváleného 19.6.2008.</w:t>
      </w:r>
    </w:p>
    <w:p w:rsidR="000A38DA" w:rsidRPr="00EE4943" w:rsidRDefault="009E3AB6" w:rsidP="00BD5D20">
      <w:pPr>
        <w:pStyle w:val="Nadpis1"/>
      </w:pPr>
      <w:r w:rsidRPr="00EE4943">
        <w:lastRenderedPageBreak/>
        <w:t>C</w:t>
      </w:r>
      <w:r w:rsidR="000A38DA" w:rsidRPr="00EE4943">
        <w:t xml:space="preserve">harakteristika </w:t>
      </w:r>
      <w:r w:rsidR="000A38DA" w:rsidRPr="00BD5D20">
        <w:t>predmetu</w:t>
      </w:r>
      <w:bookmarkEnd w:id="0"/>
    </w:p>
    <w:p w:rsidR="00DC21C0" w:rsidRPr="00466FF2" w:rsidRDefault="00DC21C0" w:rsidP="00DA1B3A">
      <w:pPr>
        <w:ind w:left="360"/>
        <w:rPr>
          <w:rFonts w:ascii="Times New Roman" w:hAnsi="Times New Roman"/>
          <w:sz w:val="24"/>
          <w:szCs w:val="24"/>
        </w:rPr>
      </w:pPr>
    </w:p>
    <w:p w:rsidR="00466FF2" w:rsidRPr="00466FF2" w:rsidRDefault="00466FF2" w:rsidP="00466FF2">
      <w:pPr>
        <w:rPr>
          <w:rFonts w:ascii="Times New Roman" w:hAnsi="Times New Roman"/>
          <w:sz w:val="24"/>
          <w:szCs w:val="24"/>
        </w:rPr>
      </w:pPr>
      <w:r w:rsidRPr="00466FF2">
        <w:rPr>
          <w:rFonts w:ascii="Times New Roman" w:hAnsi="Times New Roman"/>
          <w:sz w:val="24"/>
          <w:szCs w:val="24"/>
        </w:rPr>
        <w:t xml:space="preserve">Predmet </w:t>
      </w:r>
      <w:r w:rsidRPr="00466FF2">
        <w:rPr>
          <w:rFonts w:ascii="Times New Roman" w:hAnsi="Times New Roman"/>
          <w:b/>
          <w:bCs/>
          <w:sz w:val="24"/>
          <w:szCs w:val="24"/>
        </w:rPr>
        <w:t>výchova umením</w:t>
      </w:r>
      <w:r w:rsidRPr="00466FF2">
        <w:rPr>
          <w:rFonts w:ascii="Times New Roman" w:hAnsi="Times New Roman"/>
          <w:sz w:val="24"/>
          <w:szCs w:val="24"/>
        </w:rPr>
        <w:t xml:space="preserve">, ktorý patrí do vzdelávacej oblasti Umenie a kultúra, nadväzuje na predmety hudobná výchova a výtvarná výchova v predchádzajúcich ročníkoch základnej školy. Má žiakom sprostredkovať živú skúsenosť umenia a svetové a národné kultúrne dedičstvo. Ťažiskovo vychádza z hudobného umenia a z vizuálnych umení – výtvarného, architektúry, dizajnu a filmu. Prierezovo obsahuje prvky literárneho a dramatického umenia. </w:t>
      </w:r>
    </w:p>
    <w:p w:rsidR="000A38DA" w:rsidRPr="00466FF2" w:rsidRDefault="004A69C8" w:rsidP="00DA1B3A">
      <w:pPr>
        <w:ind w:left="360"/>
        <w:rPr>
          <w:rFonts w:ascii="Times New Roman" w:hAnsi="Times New Roman"/>
          <w:sz w:val="24"/>
          <w:szCs w:val="24"/>
        </w:rPr>
      </w:pPr>
      <w:r w:rsidRPr="00466FF2">
        <w:rPr>
          <w:rFonts w:ascii="Times New Roman" w:hAnsi="Times New Roman"/>
        </w:rPr>
        <w:t xml:space="preserve"> </w:t>
      </w:r>
    </w:p>
    <w:p w:rsidR="00DA1B3A" w:rsidRPr="00466FF2" w:rsidRDefault="00DA1B3A" w:rsidP="00BD5D20">
      <w:pPr>
        <w:pStyle w:val="Nadpis1"/>
      </w:pPr>
      <w:r w:rsidRPr="00466FF2">
        <w:t xml:space="preserve">Ciele </w:t>
      </w:r>
      <w:r w:rsidRPr="00BD5D20">
        <w:t>učebného</w:t>
      </w:r>
      <w:r w:rsidRPr="00466FF2">
        <w:t xml:space="preserve"> predmetu</w:t>
      </w:r>
    </w:p>
    <w:p w:rsidR="00DA1B3A" w:rsidRPr="00466FF2" w:rsidRDefault="00DA1B3A" w:rsidP="00DA1B3A">
      <w:pPr>
        <w:rPr>
          <w:rFonts w:ascii="Times New Roman" w:hAnsi="Times New Roman"/>
        </w:rPr>
      </w:pPr>
    </w:p>
    <w:p w:rsidR="00466FF2" w:rsidRPr="00466FF2" w:rsidRDefault="00466FF2" w:rsidP="00DA1B3A">
      <w:pPr>
        <w:rPr>
          <w:rFonts w:ascii="Times New Roman" w:hAnsi="Times New Roman"/>
          <w:b/>
        </w:rPr>
      </w:pPr>
      <w:r w:rsidRPr="00466FF2">
        <w:rPr>
          <w:rFonts w:ascii="Times New Roman" w:hAnsi="Times New Roman"/>
          <w:b/>
        </w:rPr>
        <w:t xml:space="preserve">Kognitívne ciele </w:t>
      </w:r>
    </w:p>
    <w:p w:rsidR="00466FF2" w:rsidRPr="00466FF2" w:rsidRDefault="00466FF2" w:rsidP="00466FF2">
      <w:pPr>
        <w:numPr>
          <w:ilvl w:val="0"/>
          <w:numId w:val="5"/>
        </w:numPr>
        <w:tabs>
          <w:tab w:val="clear" w:pos="720"/>
          <w:tab w:val="left" w:pos="175"/>
        </w:tabs>
        <w:spacing w:after="0" w:line="240" w:lineRule="auto"/>
        <w:ind w:left="34" w:firstLine="0"/>
        <w:rPr>
          <w:rFonts w:ascii="Times New Roman" w:hAnsi="Times New Roman"/>
          <w:sz w:val="24"/>
          <w:szCs w:val="24"/>
        </w:rPr>
      </w:pPr>
      <w:r w:rsidRPr="00466FF2">
        <w:rPr>
          <w:rFonts w:ascii="Times New Roman" w:hAnsi="Times New Roman"/>
          <w:sz w:val="24"/>
          <w:szCs w:val="24"/>
        </w:rPr>
        <w:t xml:space="preserve">nadobudnúť schopnosť uplatňovať vedomosti pri aktívnom vnímaní a obsahovom sprístupňovaní umeleckých diel, </w:t>
      </w:r>
    </w:p>
    <w:p w:rsidR="00466FF2" w:rsidRPr="00466FF2" w:rsidRDefault="00466FF2" w:rsidP="00466FF2">
      <w:pPr>
        <w:numPr>
          <w:ilvl w:val="0"/>
          <w:numId w:val="5"/>
        </w:numPr>
        <w:tabs>
          <w:tab w:val="clear" w:pos="720"/>
          <w:tab w:val="left" w:pos="175"/>
        </w:tabs>
        <w:spacing w:after="0" w:line="240" w:lineRule="auto"/>
        <w:ind w:left="34" w:firstLine="0"/>
        <w:rPr>
          <w:rFonts w:ascii="Times New Roman" w:hAnsi="Times New Roman"/>
          <w:sz w:val="24"/>
          <w:szCs w:val="24"/>
        </w:rPr>
      </w:pPr>
      <w:r w:rsidRPr="00466FF2">
        <w:rPr>
          <w:rFonts w:ascii="Times New Roman" w:hAnsi="Times New Roman"/>
          <w:sz w:val="24"/>
          <w:szCs w:val="24"/>
        </w:rPr>
        <w:t>spoznať najvýznamnejších slovenských a svetových tvorcov diel rôznych umeleckých druhov a ich interpretov, diela typické pre kľúčové tendencie súčasného umenia, ako aj diela charakterizujúce štýlové znaky historických epoch;</w:t>
      </w:r>
    </w:p>
    <w:p w:rsidR="00466FF2" w:rsidRPr="00466FF2" w:rsidRDefault="00466FF2" w:rsidP="00466FF2">
      <w:pPr>
        <w:numPr>
          <w:ilvl w:val="0"/>
          <w:numId w:val="5"/>
        </w:numPr>
        <w:tabs>
          <w:tab w:val="clear" w:pos="720"/>
          <w:tab w:val="left" w:pos="175"/>
        </w:tabs>
        <w:spacing w:after="0" w:line="240" w:lineRule="auto"/>
        <w:ind w:left="34" w:firstLine="0"/>
        <w:rPr>
          <w:rFonts w:ascii="Times New Roman" w:hAnsi="Times New Roman"/>
          <w:sz w:val="24"/>
          <w:szCs w:val="24"/>
        </w:rPr>
      </w:pPr>
      <w:r w:rsidRPr="00466FF2">
        <w:rPr>
          <w:rFonts w:ascii="Times New Roman" w:hAnsi="Times New Roman"/>
          <w:sz w:val="24"/>
          <w:szCs w:val="24"/>
        </w:rPr>
        <w:t>spoznať najdôležitejšie vlastnosti vyjadrovacích prostriedkov rôznych umení, technické postupy, nástroje a médiá;</w:t>
      </w:r>
    </w:p>
    <w:p w:rsidR="00466FF2" w:rsidRPr="00466FF2" w:rsidRDefault="00466FF2" w:rsidP="00466FF2">
      <w:pPr>
        <w:numPr>
          <w:ilvl w:val="0"/>
          <w:numId w:val="5"/>
        </w:numPr>
        <w:tabs>
          <w:tab w:val="clear" w:pos="720"/>
          <w:tab w:val="left" w:pos="175"/>
        </w:tabs>
        <w:spacing w:after="0" w:line="240" w:lineRule="auto"/>
        <w:ind w:left="34" w:firstLine="0"/>
        <w:rPr>
          <w:rFonts w:ascii="Times New Roman" w:hAnsi="Times New Roman"/>
          <w:sz w:val="24"/>
          <w:szCs w:val="24"/>
        </w:rPr>
      </w:pPr>
      <w:r w:rsidRPr="00466FF2">
        <w:rPr>
          <w:rFonts w:ascii="Times New Roman" w:hAnsi="Times New Roman"/>
          <w:sz w:val="24"/>
          <w:szCs w:val="24"/>
        </w:rPr>
        <w:t xml:space="preserve">na základe spoznávania a osvojovania si umeleckej výpovede domácich diel (výtvarných, hudobných, literárno-dramatických) v kontexte s európskou kultúrou získavať úctu ku tvorcom a dielam svojej krajiny; </w:t>
      </w:r>
    </w:p>
    <w:p w:rsidR="00466FF2" w:rsidRPr="00466FF2" w:rsidRDefault="00466FF2" w:rsidP="00466FF2">
      <w:pPr>
        <w:numPr>
          <w:ilvl w:val="0"/>
          <w:numId w:val="5"/>
        </w:numPr>
        <w:tabs>
          <w:tab w:val="clear" w:pos="720"/>
          <w:tab w:val="left" w:pos="175"/>
        </w:tabs>
        <w:spacing w:after="0" w:line="240" w:lineRule="auto"/>
        <w:ind w:left="34" w:firstLine="0"/>
        <w:rPr>
          <w:rFonts w:ascii="Times New Roman" w:hAnsi="Times New Roman"/>
          <w:sz w:val="24"/>
          <w:szCs w:val="24"/>
        </w:rPr>
      </w:pPr>
      <w:r w:rsidRPr="00466FF2">
        <w:rPr>
          <w:rFonts w:ascii="Times New Roman" w:hAnsi="Times New Roman"/>
          <w:sz w:val="24"/>
          <w:szCs w:val="24"/>
        </w:rPr>
        <w:t xml:space="preserve">na základe svojich činností v tomto predmete získavať schopnosť vyjadrovať svoje emócie, vzťahy a postoje, nadobudnúť schopnosť otvorene prijímať, hodnotiť a oceňovať umelecké diela. </w:t>
      </w:r>
    </w:p>
    <w:p w:rsidR="00466FF2" w:rsidRPr="00466FF2" w:rsidRDefault="00466FF2" w:rsidP="00466FF2">
      <w:pPr>
        <w:numPr>
          <w:ilvl w:val="0"/>
          <w:numId w:val="5"/>
        </w:numPr>
        <w:tabs>
          <w:tab w:val="clear" w:pos="720"/>
          <w:tab w:val="left" w:pos="175"/>
        </w:tabs>
        <w:spacing w:after="0" w:line="240" w:lineRule="auto"/>
        <w:ind w:left="34" w:firstLine="0"/>
        <w:rPr>
          <w:rFonts w:ascii="Times New Roman" w:hAnsi="Times New Roman"/>
          <w:sz w:val="24"/>
          <w:szCs w:val="24"/>
        </w:rPr>
      </w:pPr>
      <w:r w:rsidRPr="00466FF2">
        <w:rPr>
          <w:rFonts w:ascii="Times New Roman" w:hAnsi="Times New Roman"/>
          <w:sz w:val="24"/>
          <w:szCs w:val="24"/>
        </w:rPr>
        <w:t xml:space="preserve">dokázať analyzovať, porovnávať a syntetizovať poznatky a podnety z prírodných vied, geografie, histórie, etiky, literatúry, cudzích jazykov a vyhodnocovať ich vplyv na umenie, </w:t>
      </w:r>
    </w:p>
    <w:p w:rsidR="00466FF2" w:rsidRPr="00466FF2" w:rsidRDefault="00466FF2" w:rsidP="00466FF2">
      <w:pPr>
        <w:numPr>
          <w:ilvl w:val="0"/>
          <w:numId w:val="5"/>
        </w:numPr>
        <w:tabs>
          <w:tab w:val="clear" w:pos="720"/>
          <w:tab w:val="left" w:pos="175"/>
        </w:tabs>
        <w:spacing w:after="0" w:line="240" w:lineRule="auto"/>
        <w:ind w:left="34" w:firstLine="0"/>
        <w:rPr>
          <w:rFonts w:ascii="Times New Roman" w:hAnsi="Times New Roman"/>
        </w:rPr>
      </w:pPr>
      <w:r w:rsidRPr="00466FF2">
        <w:rPr>
          <w:rFonts w:ascii="Times New Roman" w:hAnsi="Times New Roman"/>
          <w:sz w:val="24"/>
          <w:szCs w:val="24"/>
        </w:rPr>
        <w:t>dokázať vytvárať projekty, v ktorých budú syntetizovať vlastné i prevzaté nápady z jednotlivých umeleckých oblastí v intenciách polyestetickej výchovy.</w:t>
      </w:r>
      <w:r w:rsidRPr="00466FF2">
        <w:rPr>
          <w:rFonts w:ascii="Times New Roman" w:hAnsi="Times New Roman"/>
        </w:rPr>
        <w:t xml:space="preserve"> </w:t>
      </w:r>
    </w:p>
    <w:p w:rsidR="00DA1B3A" w:rsidRPr="00466FF2" w:rsidRDefault="00DA1B3A" w:rsidP="00DA1B3A">
      <w:pPr>
        <w:rPr>
          <w:rFonts w:ascii="Times New Roman" w:hAnsi="Times New Roman"/>
        </w:rPr>
      </w:pPr>
    </w:p>
    <w:p w:rsidR="00466FF2" w:rsidRPr="00466FF2" w:rsidRDefault="00466FF2" w:rsidP="00466FF2">
      <w:pPr>
        <w:tabs>
          <w:tab w:val="num" w:pos="34"/>
        </w:tabs>
        <w:ind w:left="34"/>
        <w:rPr>
          <w:rFonts w:ascii="Times New Roman" w:hAnsi="Times New Roman"/>
          <w:b/>
        </w:rPr>
      </w:pPr>
      <w:r w:rsidRPr="00466FF2">
        <w:rPr>
          <w:rFonts w:ascii="Times New Roman" w:hAnsi="Times New Roman"/>
          <w:b/>
        </w:rPr>
        <w:t xml:space="preserve">Socioafektívne ciele </w:t>
      </w:r>
    </w:p>
    <w:p w:rsidR="00466FF2" w:rsidRPr="00466FF2" w:rsidRDefault="00466FF2" w:rsidP="00466FF2">
      <w:pPr>
        <w:numPr>
          <w:ilvl w:val="0"/>
          <w:numId w:val="5"/>
        </w:numPr>
        <w:tabs>
          <w:tab w:val="clear" w:pos="720"/>
          <w:tab w:val="left" w:pos="175"/>
          <w:tab w:val="num" w:pos="360"/>
        </w:tabs>
        <w:spacing w:after="0" w:line="240" w:lineRule="auto"/>
        <w:ind w:left="34" w:firstLine="0"/>
        <w:rPr>
          <w:rFonts w:ascii="Times New Roman" w:hAnsi="Times New Roman"/>
          <w:sz w:val="24"/>
          <w:szCs w:val="24"/>
        </w:rPr>
      </w:pPr>
      <w:r w:rsidRPr="00466FF2">
        <w:rPr>
          <w:rFonts w:ascii="Times New Roman" w:hAnsi="Times New Roman"/>
          <w:sz w:val="24"/>
          <w:szCs w:val="24"/>
        </w:rPr>
        <w:t>uprednostňovať autentické tvorivé riešenia</w:t>
      </w:r>
    </w:p>
    <w:p w:rsidR="00466FF2" w:rsidRPr="00466FF2" w:rsidRDefault="00466FF2" w:rsidP="00466FF2">
      <w:pPr>
        <w:numPr>
          <w:ilvl w:val="0"/>
          <w:numId w:val="5"/>
        </w:numPr>
        <w:tabs>
          <w:tab w:val="clear" w:pos="720"/>
          <w:tab w:val="left" w:pos="175"/>
          <w:tab w:val="num" w:pos="360"/>
        </w:tabs>
        <w:spacing w:after="0" w:line="240" w:lineRule="auto"/>
        <w:ind w:left="34" w:firstLine="0"/>
        <w:rPr>
          <w:rFonts w:ascii="Times New Roman" w:hAnsi="Times New Roman"/>
          <w:sz w:val="24"/>
          <w:szCs w:val="24"/>
        </w:rPr>
      </w:pPr>
      <w:r w:rsidRPr="00466FF2">
        <w:rPr>
          <w:rFonts w:ascii="Times New Roman" w:hAnsi="Times New Roman"/>
          <w:sz w:val="24"/>
          <w:szCs w:val="24"/>
        </w:rPr>
        <w:t xml:space="preserve">dokázať bez predsudkov pristupovať k vnímaniu a rozširovaniu umeleckých hodnôt rôznych kultúr, </w:t>
      </w:r>
    </w:p>
    <w:p w:rsidR="00466FF2" w:rsidRPr="00466FF2" w:rsidRDefault="00466FF2" w:rsidP="00466FF2">
      <w:pPr>
        <w:numPr>
          <w:ilvl w:val="0"/>
          <w:numId w:val="5"/>
        </w:numPr>
        <w:tabs>
          <w:tab w:val="clear" w:pos="720"/>
          <w:tab w:val="left" w:pos="175"/>
          <w:tab w:val="num" w:pos="360"/>
        </w:tabs>
        <w:spacing w:after="0" w:line="240" w:lineRule="auto"/>
        <w:ind w:left="34" w:firstLine="0"/>
        <w:rPr>
          <w:rFonts w:ascii="Times New Roman" w:hAnsi="Times New Roman"/>
        </w:rPr>
      </w:pPr>
      <w:r w:rsidRPr="00466FF2">
        <w:rPr>
          <w:rFonts w:ascii="Times New Roman" w:hAnsi="Times New Roman"/>
          <w:sz w:val="24"/>
          <w:szCs w:val="24"/>
        </w:rPr>
        <w:t>získavať schopnosti spolupracovať v tíme</w:t>
      </w:r>
    </w:p>
    <w:p w:rsidR="00466FF2" w:rsidRPr="00466FF2" w:rsidRDefault="00466FF2" w:rsidP="00466FF2">
      <w:pPr>
        <w:tabs>
          <w:tab w:val="num" w:pos="34"/>
        </w:tabs>
        <w:ind w:left="34"/>
        <w:rPr>
          <w:rFonts w:ascii="Times New Roman" w:hAnsi="Times New Roman"/>
          <w:b/>
        </w:rPr>
      </w:pPr>
      <w:r w:rsidRPr="00466FF2">
        <w:rPr>
          <w:rFonts w:ascii="Times New Roman" w:hAnsi="Times New Roman"/>
          <w:b/>
        </w:rPr>
        <w:t xml:space="preserve">Psychomotorické ciele </w:t>
      </w:r>
    </w:p>
    <w:p w:rsidR="00466FF2" w:rsidRPr="00466FF2" w:rsidRDefault="00466FF2" w:rsidP="00466FF2">
      <w:pPr>
        <w:numPr>
          <w:ilvl w:val="0"/>
          <w:numId w:val="5"/>
        </w:numPr>
        <w:tabs>
          <w:tab w:val="clear" w:pos="720"/>
          <w:tab w:val="num" w:pos="34"/>
          <w:tab w:val="left" w:pos="175"/>
          <w:tab w:val="num" w:pos="360"/>
        </w:tabs>
        <w:spacing w:after="0" w:line="240" w:lineRule="auto"/>
        <w:ind w:left="34" w:firstLine="0"/>
        <w:rPr>
          <w:rFonts w:ascii="Times New Roman" w:hAnsi="Times New Roman"/>
          <w:sz w:val="24"/>
          <w:szCs w:val="24"/>
        </w:rPr>
      </w:pPr>
      <w:r w:rsidRPr="00466FF2">
        <w:rPr>
          <w:rFonts w:ascii="Times New Roman" w:hAnsi="Times New Roman"/>
          <w:sz w:val="24"/>
          <w:szCs w:val="24"/>
        </w:rPr>
        <w:t xml:space="preserve">na základe získaných zručností dokázať na primeranej úrovni realizovať svoje hudobné, výtvarné, pohybové a literárne predstavy a integrovať ich v individuálnych alebo skupinových projektoch; </w:t>
      </w:r>
    </w:p>
    <w:p w:rsidR="00466FF2" w:rsidRPr="00466FF2" w:rsidRDefault="00466FF2" w:rsidP="00466FF2">
      <w:pPr>
        <w:rPr>
          <w:rFonts w:ascii="Times New Roman" w:hAnsi="Times New Roman"/>
        </w:rPr>
      </w:pPr>
      <w:r w:rsidRPr="00466FF2">
        <w:rPr>
          <w:rFonts w:ascii="Times New Roman" w:hAnsi="Times New Roman"/>
          <w:sz w:val="24"/>
          <w:szCs w:val="24"/>
        </w:rPr>
        <w:t>- osvojovať si technické postupy potrebné na spracovanie materiálu, vyhľadávanie umeleckých podnetov na internete a pod.</w:t>
      </w:r>
    </w:p>
    <w:p w:rsidR="000A38DA" w:rsidRPr="00466FF2" w:rsidRDefault="000A38DA" w:rsidP="00BD5D20">
      <w:pPr>
        <w:pStyle w:val="Nadpis1"/>
      </w:pPr>
      <w:bookmarkStart w:id="1" w:name="_Toc263410379"/>
      <w:r w:rsidRPr="00466FF2">
        <w:lastRenderedPageBreak/>
        <w:t xml:space="preserve">Kľúčové </w:t>
      </w:r>
      <w:r w:rsidRPr="00BD5D20">
        <w:t>kompetencie</w:t>
      </w:r>
      <w:bookmarkEnd w:id="1"/>
    </w:p>
    <w:p w:rsidR="00DA1B3A" w:rsidRPr="00466FF2" w:rsidRDefault="000A38DA" w:rsidP="00DA1B3A">
      <w:pPr>
        <w:jc w:val="both"/>
        <w:rPr>
          <w:rFonts w:ascii="Times New Roman" w:hAnsi="Times New Roman"/>
          <w:b/>
          <w:sz w:val="28"/>
          <w:szCs w:val="28"/>
        </w:rPr>
      </w:pPr>
      <w:r w:rsidRPr="00466FF2">
        <w:rPr>
          <w:rFonts w:ascii="Times New Roman" w:hAnsi="Times New Roman"/>
          <w:sz w:val="28"/>
          <w:szCs w:val="28"/>
        </w:rPr>
        <w:t>.</w:t>
      </w:r>
      <w:r w:rsidR="00DA1B3A" w:rsidRPr="00466FF2">
        <w:rPr>
          <w:rFonts w:ascii="Times New Roman" w:hAnsi="Times New Roman"/>
          <w:b/>
          <w:sz w:val="28"/>
          <w:szCs w:val="28"/>
        </w:rPr>
        <w:t xml:space="preserve"> Zručnosti a spôsobilosti</w:t>
      </w:r>
    </w:p>
    <w:p w:rsidR="00DA1B3A" w:rsidRPr="00466FF2" w:rsidRDefault="00DA1B3A" w:rsidP="00DA1B3A">
      <w:pPr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466FF2">
        <w:rPr>
          <w:rFonts w:ascii="Times New Roman" w:hAnsi="Times New Roman"/>
          <w:b/>
          <w:sz w:val="28"/>
          <w:szCs w:val="28"/>
        </w:rPr>
        <w:t>formálne zručnosti</w:t>
      </w:r>
    </w:p>
    <w:p w:rsidR="00466FF2" w:rsidRPr="00466FF2" w:rsidRDefault="00466FF2" w:rsidP="00466FF2">
      <w:pPr>
        <w:ind w:left="720"/>
        <w:rPr>
          <w:rFonts w:ascii="Times New Roman" w:hAnsi="Times New Roman"/>
          <w:i/>
          <w:color w:val="000000"/>
          <w:sz w:val="24"/>
          <w:szCs w:val="24"/>
        </w:rPr>
      </w:pPr>
      <w:r w:rsidRPr="00466FF2">
        <w:rPr>
          <w:rFonts w:ascii="Times New Roman" w:hAnsi="Times New Roman"/>
          <w:color w:val="000000"/>
          <w:sz w:val="24"/>
          <w:szCs w:val="24"/>
        </w:rPr>
        <w:t>Žiak dokáže:</w:t>
      </w:r>
    </w:p>
    <w:p w:rsidR="00466FF2" w:rsidRPr="00466FF2" w:rsidRDefault="00466FF2" w:rsidP="00466FF2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66FF2">
        <w:rPr>
          <w:rFonts w:ascii="Times New Roman" w:hAnsi="Times New Roman"/>
          <w:sz w:val="24"/>
          <w:szCs w:val="24"/>
        </w:rPr>
        <w:t xml:space="preserve"> zvládnuť základy proporčnej stavby zobrazovaného predmetu </w:t>
      </w:r>
    </w:p>
    <w:p w:rsidR="00466FF2" w:rsidRPr="00466FF2" w:rsidRDefault="00466FF2" w:rsidP="00466FF2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66FF2">
        <w:rPr>
          <w:rFonts w:ascii="Times New Roman" w:hAnsi="Times New Roman"/>
          <w:sz w:val="24"/>
          <w:szCs w:val="24"/>
        </w:rPr>
        <w:t xml:space="preserve">vybrať časť videnej skutočnosti za účelom zobrazenia </w:t>
      </w:r>
    </w:p>
    <w:p w:rsidR="00466FF2" w:rsidRPr="00466FF2" w:rsidRDefault="00466FF2" w:rsidP="00466FF2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66FF2">
        <w:rPr>
          <w:rFonts w:ascii="Times New Roman" w:hAnsi="Times New Roman"/>
          <w:sz w:val="24"/>
          <w:szCs w:val="24"/>
        </w:rPr>
        <w:t>hrať sa s jednoduchými animačnými trikmi.</w:t>
      </w:r>
    </w:p>
    <w:p w:rsidR="00466FF2" w:rsidRPr="00466FF2" w:rsidRDefault="00466FF2" w:rsidP="00466FF2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66FF2">
        <w:rPr>
          <w:rFonts w:ascii="Times New Roman" w:hAnsi="Times New Roman"/>
          <w:sz w:val="24"/>
          <w:szCs w:val="24"/>
        </w:rPr>
        <w:t xml:space="preserve"> vytvárať formálne série z jedného motívu a jednoduché variácie motívu,</w:t>
      </w:r>
    </w:p>
    <w:p w:rsidR="00466FF2" w:rsidRPr="00466FF2" w:rsidRDefault="00466FF2" w:rsidP="00466FF2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rPr>
          <w:rFonts w:ascii="Times New Roman" w:hAnsi="Times New Roman"/>
        </w:rPr>
      </w:pPr>
      <w:r w:rsidRPr="00466FF2">
        <w:rPr>
          <w:rFonts w:ascii="Times New Roman" w:hAnsi="Times New Roman"/>
        </w:rPr>
        <w:t>vyjadriť sa základnými technickými postupmi kreslenia, maľovania, jednoduchých grafických techník, fotografovania, priestorového vytvárania objektu, plastiky a skulptúry, spevu, inštrumentácie,</w:t>
      </w:r>
    </w:p>
    <w:p w:rsidR="00466FF2" w:rsidRPr="00466FF2" w:rsidRDefault="00466FF2" w:rsidP="00466FF2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rPr>
          <w:rFonts w:ascii="Times New Roman" w:hAnsi="Times New Roman"/>
        </w:rPr>
      </w:pPr>
      <w:r w:rsidRPr="00466FF2">
        <w:rPr>
          <w:rFonts w:ascii="Times New Roman" w:hAnsi="Times New Roman"/>
        </w:rPr>
        <w:t xml:space="preserve"> vytvoriť základný rozvrh architektonického tvaru a priestoru, kresbu jednoduchého dizajnérskeho návrhu,</w:t>
      </w:r>
    </w:p>
    <w:p w:rsidR="00466FF2" w:rsidRPr="00466FF2" w:rsidRDefault="00466FF2" w:rsidP="00466FF2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rPr>
          <w:rFonts w:ascii="Times New Roman" w:hAnsi="Times New Roman"/>
        </w:rPr>
      </w:pPr>
      <w:r w:rsidRPr="00466FF2">
        <w:rPr>
          <w:rFonts w:ascii="Times New Roman" w:hAnsi="Times New Roman"/>
        </w:rPr>
        <w:t>tvorivo používať vybrané médiá, vyjadrovacie  prostriedky, nástroje a techniky komponovať a štylizovať - prostredníctvom toho vedieť vyjadriť vlastné nápady a koncepty,</w:t>
      </w:r>
    </w:p>
    <w:p w:rsidR="00466FF2" w:rsidRPr="00466FF2" w:rsidRDefault="00466FF2" w:rsidP="00466FF2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66FF2">
        <w:rPr>
          <w:rFonts w:ascii="Times New Roman" w:hAnsi="Times New Roman"/>
          <w:sz w:val="24"/>
          <w:szCs w:val="24"/>
        </w:rPr>
        <w:t>spracovať charakteristické  podnety z prostredia svojej obce (regiónu), svojho sociálneho prostredia,</w:t>
      </w:r>
    </w:p>
    <w:p w:rsidR="00466FF2" w:rsidRPr="00466FF2" w:rsidRDefault="00466FF2" w:rsidP="00466FF2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66FF2">
        <w:rPr>
          <w:rFonts w:ascii="Times New Roman" w:hAnsi="Times New Roman"/>
          <w:sz w:val="24"/>
          <w:szCs w:val="24"/>
        </w:rPr>
        <w:t xml:space="preserve">spracovať charakteristické  podnety rôznych (vybraných) tendencií umenia </w:t>
      </w:r>
      <w:smartTag w:uri="urn:schemas-microsoft-com:office:smarttags" w:element="metricconverter">
        <w:smartTagPr>
          <w:attr w:name="ProductID" w:val="20. st"/>
        </w:smartTagPr>
        <w:r w:rsidRPr="00466FF2">
          <w:rPr>
            <w:rFonts w:ascii="Times New Roman" w:hAnsi="Times New Roman"/>
            <w:sz w:val="24"/>
            <w:szCs w:val="24"/>
          </w:rPr>
          <w:t>20. st</w:t>
        </w:r>
      </w:smartTag>
      <w:r w:rsidRPr="00466FF2">
        <w:rPr>
          <w:rFonts w:ascii="Times New Roman" w:hAnsi="Times New Roman"/>
          <w:sz w:val="24"/>
          <w:szCs w:val="24"/>
        </w:rPr>
        <w:t>. až po súčasnosť,</w:t>
      </w:r>
    </w:p>
    <w:p w:rsidR="00466FF2" w:rsidRPr="00466FF2" w:rsidRDefault="00466FF2" w:rsidP="00466FF2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66FF2">
        <w:rPr>
          <w:rFonts w:ascii="Times New Roman" w:hAnsi="Times New Roman"/>
          <w:sz w:val="24"/>
          <w:szCs w:val="24"/>
        </w:rPr>
        <w:t>spracovávať podnety z iných predmetov.</w:t>
      </w:r>
    </w:p>
    <w:p w:rsidR="00DA1B3A" w:rsidRPr="00466FF2" w:rsidRDefault="00DA1B3A" w:rsidP="00DA1B3A">
      <w:pPr>
        <w:jc w:val="both"/>
        <w:rPr>
          <w:rFonts w:ascii="Times New Roman" w:hAnsi="Times New Roman"/>
          <w:b/>
          <w:sz w:val="28"/>
          <w:szCs w:val="28"/>
        </w:rPr>
      </w:pPr>
      <w:r w:rsidRPr="00466FF2">
        <w:rPr>
          <w:rFonts w:ascii="Times New Roman" w:hAnsi="Times New Roman"/>
          <w:b/>
          <w:sz w:val="28"/>
          <w:szCs w:val="28"/>
        </w:rPr>
        <w:t>- technické zručnosti</w:t>
      </w:r>
    </w:p>
    <w:p w:rsidR="00466FF2" w:rsidRPr="00466FF2" w:rsidRDefault="00466FF2" w:rsidP="00466FF2">
      <w:pPr>
        <w:rPr>
          <w:rFonts w:ascii="Times New Roman" w:hAnsi="Times New Roman"/>
          <w:bCs/>
          <w:sz w:val="24"/>
          <w:szCs w:val="24"/>
        </w:rPr>
      </w:pPr>
      <w:r w:rsidRPr="00466FF2">
        <w:rPr>
          <w:rFonts w:ascii="Times New Roman" w:hAnsi="Times New Roman"/>
          <w:bCs/>
          <w:sz w:val="24"/>
          <w:szCs w:val="24"/>
        </w:rPr>
        <w:t>Žiak dokáže:</w:t>
      </w:r>
    </w:p>
    <w:p w:rsidR="00466FF2" w:rsidRPr="00466FF2" w:rsidRDefault="00466FF2" w:rsidP="00466FF2">
      <w:pPr>
        <w:rPr>
          <w:rFonts w:ascii="Times New Roman" w:hAnsi="Times New Roman"/>
          <w:sz w:val="24"/>
          <w:szCs w:val="24"/>
        </w:rPr>
      </w:pPr>
      <w:r w:rsidRPr="00466FF2">
        <w:rPr>
          <w:rFonts w:ascii="Times New Roman" w:hAnsi="Times New Roman"/>
          <w:sz w:val="24"/>
          <w:szCs w:val="24"/>
        </w:rPr>
        <w:t xml:space="preserve">- zvládnuť základy narábania s rôznymi výtvarnými a hudobnými nástrojmi, </w:t>
      </w:r>
    </w:p>
    <w:p w:rsidR="00466FF2" w:rsidRPr="00466FF2" w:rsidRDefault="00466FF2" w:rsidP="00466FF2">
      <w:pPr>
        <w:rPr>
          <w:rFonts w:ascii="Times New Roman" w:hAnsi="Times New Roman"/>
          <w:sz w:val="24"/>
          <w:szCs w:val="24"/>
        </w:rPr>
      </w:pPr>
      <w:r w:rsidRPr="00466FF2">
        <w:rPr>
          <w:rFonts w:ascii="Times New Roman" w:hAnsi="Times New Roman"/>
          <w:sz w:val="24"/>
          <w:szCs w:val="24"/>
        </w:rPr>
        <w:t>- narábať s farbou, hmotou, tónom, gestom na úrovni gramotnosti,</w:t>
      </w:r>
    </w:p>
    <w:p w:rsidR="00466FF2" w:rsidRPr="00466FF2" w:rsidRDefault="00466FF2" w:rsidP="00466FF2">
      <w:pPr>
        <w:rPr>
          <w:rFonts w:ascii="Times New Roman" w:hAnsi="Times New Roman"/>
          <w:sz w:val="24"/>
          <w:szCs w:val="24"/>
        </w:rPr>
      </w:pPr>
      <w:r w:rsidRPr="00466FF2">
        <w:rPr>
          <w:rFonts w:ascii="Times New Roman" w:hAnsi="Times New Roman"/>
          <w:sz w:val="24"/>
          <w:szCs w:val="24"/>
        </w:rPr>
        <w:t xml:space="preserve">- zvládnuť konštrukčno - technické úkony s materiálmi, </w:t>
      </w:r>
    </w:p>
    <w:p w:rsidR="00466FF2" w:rsidRPr="00466FF2" w:rsidRDefault="00466FF2" w:rsidP="00466FF2">
      <w:pPr>
        <w:rPr>
          <w:rFonts w:ascii="Times New Roman" w:hAnsi="Times New Roman"/>
          <w:sz w:val="24"/>
          <w:szCs w:val="24"/>
        </w:rPr>
      </w:pPr>
      <w:r w:rsidRPr="00466FF2">
        <w:rPr>
          <w:rFonts w:ascii="Times New Roman" w:hAnsi="Times New Roman"/>
          <w:sz w:val="24"/>
          <w:szCs w:val="24"/>
        </w:rPr>
        <w:t>- zvládnuť základy modelovania predmetných tvarov,</w:t>
      </w:r>
    </w:p>
    <w:p w:rsidR="00466FF2" w:rsidRPr="00466FF2" w:rsidRDefault="00466FF2" w:rsidP="00466FF2">
      <w:pPr>
        <w:jc w:val="both"/>
        <w:rPr>
          <w:rFonts w:ascii="Times New Roman" w:hAnsi="Times New Roman"/>
          <w:sz w:val="24"/>
          <w:szCs w:val="24"/>
        </w:rPr>
      </w:pPr>
      <w:r w:rsidRPr="00466FF2">
        <w:rPr>
          <w:rFonts w:ascii="Times New Roman" w:hAnsi="Times New Roman"/>
          <w:sz w:val="24"/>
          <w:szCs w:val="24"/>
        </w:rPr>
        <w:t>- zvládnuť základné grafické operácie na počítači.</w:t>
      </w:r>
    </w:p>
    <w:p w:rsidR="00D03D3A" w:rsidRPr="00466FF2" w:rsidRDefault="00D03D3A" w:rsidP="00D03D3A">
      <w:pPr>
        <w:jc w:val="both"/>
        <w:rPr>
          <w:rFonts w:ascii="Times New Roman" w:hAnsi="Times New Roman"/>
          <w:b/>
          <w:sz w:val="28"/>
          <w:szCs w:val="28"/>
        </w:rPr>
      </w:pPr>
    </w:p>
    <w:p w:rsidR="00D03D3A" w:rsidRPr="00466FF2" w:rsidRDefault="00D03D3A" w:rsidP="00D03D3A">
      <w:pPr>
        <w:jc w:val="both"/>
        <w:rPr>
          <w:rFonts w:ascii="Times New Roman" w:hAnsi="Times New Roman"/>
          <w:b/>
          <w:sz w:val="28"/>
          <w:szCs w:val="28"/>
        </w:rPr>
      </w:pPr>
    </w:p>
    <w:p w:rsidR="00D03D3A" w:rsidRPr="00466FF2" w:rsidRDefault="00D03D3A" w:rsidP="00D03D3A">
      <w:pPr>
        <w:jc w:val="both"/>
        <w:rPr>
          <w:rFonts w:ascii="Times New Roman" w:hAnsi="Times New Roman"/>
          <w:b/>
          <w:sz w:val="28"/>
          <w:szCs w:val="28"/>
        </w:rPr>
      </w:pPr>
    </w:p>
    <w:p w:rsidR="00D03D3A" w:rsidRPr="00466FF2" w:rsidRDefault="00D03D3A" w:rsidP="00D03D3A">
      <w:pPr>
        <w:jc w:val="both"/>
        <w:rPr>
          <w:rFonts w:ascii="Times New Roman" w:hAnsi="Times New Roman"/>
          <w:b/>
          <w:sz w:val="28"/>
          <w:szCs w:val="28"/>
        </w:rPr>
      </w:pPr>
    </w:p>
    <w:p w:rsidR="00D03D3A" w:rsidRPr="00466FF2" w:rsidRDefault="00D03D3A" w:rsidP="00D03D3A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466FF2">
        <w:rPr>
          <w:rFonts w:ascii="Times New Roman" w:hAnsi="Times New Roman"/>
          <w:b/>
          <w:sz w:val="28"/>
          <w:szCs w:val="28"/>
        </w:rPr>
        <w:lastRenderedPageBreak/>
        <w:t xml:space="preserve">Mentálne spôsobilosti  </w:t>
      </w:r>
    </w:p>
    <w:p w:rsidR="00DA1B3A" w:rsidRPr="00466FF2" w:rsidRDefault="00DA1B3A" w:rsidP="00DA1B3A">
      <w:pPr>
        <w:jc w:val="both"/>
        <w:rPr>
          <w:rFonts w:ascii="Times New Roman" w:hAnsi="Times New Roman"/>
          <w:sz w:val="28"/>
          <w:szCs w:val="28"/>
        </w:rPr>
      </w:pPr>
    </w:p>
    <w:p w:rsidR="00466FF2" w:rsidRPr="00466FF2" w:rsidRDefault="00466FF2" w:rsidP="00466FF2">
      <w:pPr>
        <w:rPr>
          <w:rFonts w:ascii="Times New Roman" w:hAnsi="Times New Roman"/>
          <w:color w:val="000000"/>
          <w:sz w:val="24"/>
          <w:szCs w:val="24"/>
        </w:rPr>
      </w:pPr>
      <w:r w:rsidRPr="00466FF2">
        <w:rPr>
          <w:rFonts w:ascii="Times New Roman" w:hAnsi="Times New Roman"/>
          <w:color w:val="000000"/>
          <w:sz w:val="24"/>
          <w:szCs w:val="24"/>
        </w:rPr>
        <w:t>Žiak dokáže:</w:t>
      </w:r>
    </w:p>
    <w:p w:rsidR="00466FF2" w:rsidRPr="00466FF2" w:rsidRDefault="00466FF2" w:rsidP="00466FF2">
      <w:pPr>
        <w:rPr>
          <w:rFonts w:ascii="Times New Roman" w:hAnsi="Times New Roman"/>
          <w:sz w:val="24"/>
          <w:szCs w:val="24"/>
        </w:rPr>
      </w:pPr>
      <w:r w:rsidRPr="00466FF2">
        <w:rPr>
          <w:rFonts w:ascii="Times New Roman" w:hAnsi="Times New Roman"/>
          <w:sz w:val="24"/>
          <w:szCs w:val="24"/>
        </w:rPr>
        <w:t xml:space="preserve">- vedieť odôvodniť výber časti alebo prvkov zobrazovanej skutočnosti alebo hľadiska alebo hudobného motívu, </w:t>
      </w:r>
    </w:p>
    <w:p w:rsidR="00466FF2" w:rsidRPr="00466FF2" w:rsidRDefault="00466FF2" w:rsidP="00466FF2">
      <w:pPr>
        <w:rPr>
          <w:rFonts w:ascii="Times New Roman" w:hAnsi="Times New Roman"/>
          <w:sz w:val="24"/>
          <w:szCs w:val="24"/>
        </w:rPr>
      </w:pPr>
      <w:r w:rsidRPr="00466FF2">
        <w:rPr>
          <w:rFonts w:ascii="Times New Roman" w:hAnsi="Times New Roman"/>
          <w:sz w:val="24"/>
          <w:szCs w:val="24"/>
        </w:rPr>
        <w:t>- chápať niektoré spôsoby notácie ako rôzne spôsoby vyjadrovania skutočnosti,</w:t>
      </w:r>
    </w:p>
    <w:p w:rsidR="00466FF2" w:rsidRPr="00466FF2" w:rsidRDefault="00466FF2" w:rsidP="00466FF2">
      <w:pPr>
        <w:rPr>
          <w:rFonts w:ascii="Times New Roman" w:hAnsi="Times New Roman"/>
          <w:sz w:val="24"/>
          <w:szCs w:val="24"/>
        </w:rPr>
      </w:pPr>
      <w:r w:rsidRPr="00466FF2">
        <w:rPr>
          <w:rFonts w:ascii="Times New Roman" w:hAnsi="Times New Roman"/>
          <w:sz w:val="24"/>
          <w:szCs w:val="24"/>
        </w:rPr>
        <w:t>- vnímať a analyticky porovnávať charakter okolitej krajiny tradícií s inými typmi kultúr,</w:t>
      </w:r>
    </w:p>
    <w:p w:rsidR="00466FF2" w:rsidRPr="00466FF2" w:rsidRDefault="00466FF2" w:rsidP="00466FF2">
      <w:pPr>
        <w:rPr>
          <w:rFonts w:ascii="Times New Roman" w:hAnsi="Times New Roman"/>
          <w:sz w:val="24"/>
          <w:szCs w:val="24"/>
        </w:rPr>
      </w:pPr>
      <w:r w:rsidRPr="00466FF2">
        <w:rPr>
          <w:rFonts w:ascii="Times New Roman" w:hAnsi="Times New Roman"/>
          <w:sz w:val="24"/>
          <w:szCs w:val="24"/>
        </w:rPr>
        <w:t>- uvedomovať si možnosti výtvarného a hudobného vyjadrenia  podnetov prírodovedy, matematiky,</w:t>
      </w:r>
    </w:p>
    <w:p w:rsidR="00466FF2" w:rsidRPr="00466FF2" w:rsidRDefault="00466FF2" w:rsidP="00466FF2">
      <w:pPr>
        <w:jc w:val="both"/>
        <w:rPr>
          <w:rFonts w:ascii="Times New Roman" w:hAnsi="Times New Roman"/>
          <w:sz w:val="24"/>
          <w:szCs w:val="24"/>
        </w:rPr>
      </w:pPr>
      <w:r w:rsidRPr="00466FF2">
        <w:rPr>
          <w:rFonts w:ascii="Times New Roman" w:hAnsi="Times New Roman"/>
          <w:sz w:val="24"/>
          <w:szCs w:val="24"/>
        </w:rPr>
        <w:t>- pokúšať sa o sebacharakterizáciu, o vyjadrenie svojich typických znakov.</w:t>
      </w:r>
    </w:p>
    <w:p w:rsidR="00DA1B3A" w:rsidRPr="00466FF2" w:rsidRDefault="00DA1B3A" w:rsidP="00DA1B3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A1B3A" w:rsidRPr="00466FF2" w:rsidRDefault="00DA1B3A" w:rsidP="00DA1B3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A1B3A" w:rsidRPr="00466FF2" w:rsidRDefault="00DA1B3A" w:rsidP="00DA1B3A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466FF2">
        <w:rPr>
          <w:rFonts w:ascii="Times New Roman" w:hAnsi="Times New Roman"/>
          <w:b/>
          <w:sz w:val="28"/>
          <w:szCs w:val="28"/>
        </w:rPr>
        <w:t>Postoje</w:t>
      </w:r>
    </w:p>
    <w:p w:rsidR="00466FF2" w:rsidRPr="00466FF2" w:rsidRDefault="00466FF2" w:rsidP="00466FF2">
      <w:pPr>
        <w:rPr>
          <w:rFonts w:ascii="Times New Roman" w:hAnsi="Times New Roman"/>
          <w:sz w:val="24"/>
          <w:szCs w:val="24"/>
        </w:rPr>
      </w:pPr>
      <w:r w:rsidRPr="00466FF2">
        <w:rPr>
          <w:rFonts w:ascii="Times New Roman" w:hAnsi="Times New Roman"/>
          <w:sz w:val="24"/>
          <w:szCs w:val="24"/>
        </w:rPr>
        <w:t>- otvorenosť voči experimentovaniu s vyjadrovacími prostriedkami, technikou, postupom, motívom a témou,</w:t>
      </w:r>
    </w:p>
    <w:p w:rsidR="00466FF2" w:rsidRPr="00466FF2" w:rsidRDefault="00466FF2" w:rsidP="00466FF2">
      <w:pPr>
        <w:rPr>
          <w:rFonts w:ascii="Times New Roman" w:hAnsi="Times New Roman"/>
          <w:color w:val="000000"/>
          <w:sz w:val="24"/>
          <w:szCs w:val="24"/>
        </w:rPr>
      </w:pPr>
      <w:r w:rsidRPr="00466FF2">
        <w:rPr>
          <w:rFonts w:ascii="Times New Roman" w:hAnsi="Times New Roman"/>
          <w:sz w:val="24"/>
          <w:szCs w:val="24"/>
        </w:rPr>
        <w:t>-</w:t>
      </w:r>
      <w:r w:rsidRPr="00466FF2">
        <w:rPr>
          <w:rFonts w:ascii="Times New Roman" w:hAnsi="Times New Roman"/>
          <w:color w:val="000000"/>
          <w:sz w:val="24"/>
          <w:szCs w:val="24"/>
        </w:rPr>
        <w:t xml:space="preserve"> otvorenosť voči hľadaniu analógií, </w:t>
      </w:r>
    </w:p>
    <w:p w:rsidR="00466FF2" w:rsidRPr="00466FF2" w:rsidRDefault="00466FF2" w:rsidP="00466FF2">
      <w:pPr>
        <w:rPr>
          <w:rFonts w:ascii="Times New Roman" w:hAnsi="Times New Roman"/>
          <w:color w:val="000000"/>
          <w:sz w:val="24"/>
          <w:szCs w:val="24"/>
        </w:rPr>
      </w:pPr>
      <w:r w:rsidRPr="00466FF2">
        <w:rPr>
          <w:rFonts w:ascii="Times New Roman" w:hAnsi="Times New Roman"/>
          <w:sz w:val="24"/>
          <w:szCs w:val="24"/>
        </w:rPr>
        <w:t>-</w:t>
      </w:r>
      <w:r w:rsidRPr="00466FF2">
        <w:rPr>
          <w:rFonts w:ascii="Times New Roman" w:hAnsi="Times New Roman"/>
          <w:color w:val="000000"/>
          <w:sz w:val="24"/>
          <w:szCs w:val="24"/>
        </w:rPr>
        <w:t xml:space="preserve"> náklonnosť k uvedomenému hľadaniu vlastných riešení, </w:t>
      </w:r>
    </w:p>
    <w:p w:rsidR="00466FF2" w:rsidRPr="00466FF2" w:rsidRDefault="00466FF2" w:rsidP="00466FF2">
      <w:pPr>
        <w:rPr>
          <w:rFonts w:ascii="Times New Roman" w:hAnsi="Times New Roman"/>
          <w:b/>
          <w:color w:val="000000"/>
          <w:sz w:val="24"/>
          <w:szCs w:val="24"/>
        </w:rPr>
      </w:pPr>
      <w:r w:rsidRPr="00466FF2">
        <w:rPr>
          <w:rFonts w:ascii="Times New Roman" w:hAnsi="Times New Roman"/>
          <w:color w:val="000000"/>
          <w:sz w:val="24"/>
          <w:szCs w:val="24"/>
        </w:rPr>
        <w:t>-</w:t>
      </w:r>
      <w:r w:rsidRPr="00466FF2">
        <w:rPr>
          <w:rFonts w:ascii="Times New Roman" w:hAnsi="Times New Roman"/>
          <w:sz w:val="24"/>
          <w:szCs w:val="24"/>
        </w:rPr>
        <w:t xml:space="preserve"> aktívny prístup ku svojmu prostrediu, citlivá reflexia jeho hodnôt – jeho poznávanie a pretváranie,</w:t>
      </w:r>
    </w:p>
    <w:p w:rsidR="00466FF2" w:rsidRPr="00466FF2" w:rsidRDefault="00466FF2" w:rsidP="00466FF2">
      <w:pPr>
        <w:rPr>
          <w:rFonts w:ascii="Times New Roman" w:hAnsi="Times New Roman"/>
          <w:sz w:val="24"/>
          <w:szCs w:val="24"/>
        </w:rPr>
      </w:pPr>
      <w:r w:rsidRPr="00466FF2">
        <w:rPr>
          <w:rFonts w:ascii="Times New Roman" w:hAnsi="Times New Roman"/>
          <w:sz w:val="24"/>
          <w:szCs w:val="24"/>
        </w:rPr>
        <w:t>- hľadať vlastné cesty sebavyjadrenia, budovania vlastného vkusu,</w:t>
      </w:r>
    </w:p>
    <w:p w:rsidR="00466FF2" w:rsidRPr="00466FF2" w:rsidRDefault="00466FF2" w:rsidP="00466FF2">
      <w:pPr>
        <w:rPr>
          <w:rFonts w:ascii="Times New Roman" w:hAnsi="Times New Roman"/>
          <w:color w:val="000000"/>
          <w:sz w:val="24"/>
          <w:szCs w:val="24"/>
        </w:rPr>
      </w:pPr>
      <w:r w:rsidRPr="00466FF2">
        <w:rPr>
          <w:rFonts w:ascii="Times New Roman" w:hAnsi="Times New Roman"/>
          <w:sz w:val="24"/>
          <w:szCs w:val="24"/>
        </w:rPr>
        <w:t>- s</w:t>
      </w:r>
      <w:r w:rsidRPr="00466FF2">
        <w:rPr>
          <w:rFonts w:ascii="Times New Roman" w:hAnsi="Times New Roman"/>
          <w:color w:val="000000"/>
          <w:sz w:val="24"/>
          <w:szCs w:val="24"/>
        </w:rPr>
        <w:t>polupracovať pri realizácii vlastných konceptov a zosúladiť ich s ponímaním iných žiakov</w:t>
      </w:r>
    </w:p>
    <w:p w:rsidR="000A38DA" w:rsidRPr="00DA1B3A" w:rsidRDefault="000A38DA" w:rsidP="000A38DA">
      <w:pPr>
        <w:jc w:val="both"/>
        <w:rPr>
          <w:rFonts w:ascii="Arial" w:hAnsi="Arial" w:cs="Arial"/>
          <w:sz w:val="28"/>
          <w:szCs w:val="28"/>
        </w:rPr>
      </w:pPr>
    </w:p>
    <w:p w:rsidR="00154D80" w:rsidRPr="000C213C" w:rsidRDefault="000A38DA" w:rsidP="00BD5D20">
      <w:pPr>
        <w:pStyle w:val="Nadpis1"/>
      </w:pPr>
      <w:bookmarkStart w:id="2" w:name="_Toc263410380"/>
      <w:r w:rsidRPr="000C213C">
        <w:t>Obsahový štandard</w:t>
      </w:r>
      <w:bookmarkEnd w:id="2"/>
    </w:p>
    <w:p w:rsidR="007F43E0" w:rsidRDefault="00154D80" w:rsidP="000A38DA">
      <w:pPr>
        <w:jc w:val="both"/>
      </w:pPr>
      <w:r>
        <w:t xml:space="preserve">         </w:t>
      </w: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2F29">
        <w:rPr>
          <w:rFonts w:ascii="Times New Roman" w:hAnsi="Times New Roman"/>
          <w:sz w:val="24"/>
          <w:szCs w:val="24"/>
        </w:rPr>
        <w:t>Vytváranie hudby na vybrané vizuálne artefakty</w:t>
      </w: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2F29">
        <w:rPr>
          <w:rFonts w:ascii="Times New Roman" w:hAnsi="Times New Roman"/>
          <w:sz w:val="24"/>
          <w:szCs w:val="24"/>
        </w:rPr>
        <w:t>Hľadanie výtv. ekvivalentov k hudobnému jazyku, formám a druhom, štýlom</w:t>
      </w: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2F29">
        <w:rPr>
          <w:rFonts w:ascii="Times New Roman" w:hAnsi="Times New Roman"/>
          <w:sz w:val="24"/>
          <w:szCs w:val="24"/>
        </w:rPr>
        <w:t>Štylizačné variácie motívu, tvaru</w:t>
      </w: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2F29">
        <w:rPr>
          <w:rFonts w:ascii="Times New Roman" w:hAnsi="Times New Roman"/>
          <w:sz w:val="24"/>
          <w:szCs w:val="24"/>
        </w:rPr>
        <w:lastRenderedPageBreak/>
        <w:t>Štýl a výraz emócií v hudbe</w:t>
      </w: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A53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2F29">
        <w:rPr>
          <w:rFonts w:ascii="Times New Roman" w:hAnsi="Times New Roman"/>
          <w:sz w:val="24"/>
          <w:szCs w:val="24"/>
        </w:rPr>
        <w:t>Strihanie zvukov a filmových záberov, vytváranie obrazovo-zvukovej koláže.</w:t>
      </w:r>
      <w:r w:rsidR="00D32B1C" w:rsidRPr="00642F29">
        <w:rPr>
          <w:rFonts w:ascii="Times New Roman" w:hAnsi="Times New Roman"/>
          <w:sz w:val="24"/>
          <w:szCs w:val="24"/>
        </w:rPr>
        <w:t>.</w:t>
      </w: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2F29">
        <w:rPr>
          <w:rFonts w:ascii="Times New Roman" w:hAnsi="Times New Roman"/>
          <w:sz w:val="24"/>
          <w:szCs w:val="24"/>
        </w:rPr>
        <w:t xml:space="preserve">Vyjadrenie posvätného a transcendenta </w:t>
      </w: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2F29">
        <w:rPr>
          <w:rFonts w:ascii="Times New Roman" w:hAnsi="Times New Roman"/>
          <w:sz w:val="24"/>
          <w:szCs w:val="24"/>
        </w:rPr>
        <w:t>Baroková architektúra, barokový objekt, maliarstvo a sochárstvo</w:t>
      </w: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2F29">
        <w:rPr>
          <w:rFonts w:ascii="Times New Roman" w:hAnsi="Times New Roman"/>
          <w:sz w:val="24"/>
          <w:szCs w:val="24"/>
        </w:rPr>
        <w:t>Mestké a vidiecke korene umenia</w:t>
      </w: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2F29">
        <w:rPr>
          <w:rFonts w:ascii="Times New Roman" w:hAnsi="Times New Roman"/>
          <w:sz w:val="24"/>
          <w:szCs w:val="24"/>
        </w:rPr>
        <w:t>Inštalácia in situ</w:t>
      </w: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2F29">
        <w:rPr>
          <w:rFonts w:ascii="Times New Roman" w:hAnsi="Times New Roman"/>
          <w:sz w:val="24"/>
          <w:szCs w:val="24"/>
        </w:rPr>
        <w:t>Interdisciplinárny projekt hudobnej performancie</w:t>
      </w: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2F29">
        <w:rPr>
          <w:rFonts w:ascii="Times New Roman" w:hAnsi="Times New Roman"/>
          <w:sz w:val="24"/>
          <w:szCs w:val="24"/>
        </w:rPr>
        <w:t>Literárny opis spolužiaka</w:t>
      </w: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2F29">
        <w:rPr>
          <w:rFonts w:ascii="Times New Roman" w:hAnsi="Times New Roman"/>
          <w:sz w:val="24"/>
          <w:szCs w:val="24"/>
        </w:rPr>
        <w:t xml:space="preserve">Fotografický portrét </w:t>
      </w: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2F29">
        <w:rPr>
          <w:rFonts w:ascii="Times New Roman" w:hAnsi="Times New Roman"/>
          <w:sz w:val="24"/>
          <w:szCs w:val="24"/>
        </w:rPr>
        <w:t>Kresba hlavy- karikatúra</w:t>
      </w: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2F29">
        <w:rPr>
          <w:rFonts w:ascii="Times New Roman" w:hAnsi="Times New Roman"/>
          <w:sz w:val="24"/>
          <w:szCs w:val="24"/>
        </w:rPr>
        <w:t>Mentálny portrét ľudskej osobnosti v hudbe</w:t>
      </w: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2F29">
        <w:rPr>
          <w:rFonts w:ascii="Times New Roman" w:hAnsi="Times New Roman"/>
          <w:sz w:val="24"/>
          <w:szCs w:val="24"/>
        </w:rPr>
        <w:t>Postmoderna</w:t>
      </w: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2F29">
        <w:rPr>
          <w:rFonts w:ascii="Times New Roman" w:hAnsi="Times New Roman"/>
          <w:sz w:val="24"/>
          <w:szCs w:val="24"/>
        </w:rPr>
        <w:t xml:space="preserve">Konceptuálne umenie </w:t>
      </w: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2F29">
        <w:rPr>
          <w:rFonts w:ascii="Times New Roman" w:hAnsi="Times New Roman"/>
          <w:sz w:val="24"/>
          <w:szCs w:val="24"/>
        </w:rPr>
        <w:t>Hudba v historickom priereze</w:t>
      </w: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2F29">
        <w:rPr>
          <w:rFonts w:ascii="Times New Roman" w:hAnsi="Times New Roman"/>
          <w:sz w:val="24"/>
          <w:szCs w:val="24"/>
        </w:rPr>
        <w:t>Proces v umení/ podnety rôznych disciplín/intermedialita</w:t>
      </w: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2F29">
        <w:rPr>
          <w:rFonts w:ascii="Times New Roman" w:hAnsi="Times New Roman"/>
          <w:sz w:val="24"/>
          <w:szCs w:val="24"/>
        </w:rPr>
        <w:t>Tvorivé umenie, stredoprúdová produkcia, gýč</w:t>
      </w: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2F29">
        <w:rPr>
          <w:rFonts w:ascii="Times New Roman" w:hAnsi="Times New Roman"/>
          <w:sz w:val="24"/>
          <w:szCs w:val="24"/>
        </w:rPr>
        <w:t>Telový dizajn/úprava tváre</w:t>
      </w: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D20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2F29">
        <w:rPr>
          <w:rFonts w:ascii="Times New Roman" w:hAnsi="Times New Roman"/>
          <w:sz w:val="24"/>
          <w:szCs w:val="24"/>
        </w:rPr>
        <w:t>Architektúra architektonický návrh a</w:t>
      </w:r>
      <w:r w:rsidR="00BD5D20">
        <w:rPr>
          <w:rFonts w:ascii="Times New Roman" w:hAnsi="Times New Roman"/>
          <w:sz w:val="24"/>
          <w:szCs w:val="24"/>
        </w:rPr>
        <w:t> </w:t>
      </w:r>
      <w:r w:rsidRPr="00642F29">
        <w:rPr>
          <w:rFonts w:ascii="Times New Roman" w:hAnsi="Times New Roman"/>
          <w:sz w:val="24"/>
          <w:szCs w:val="24"/>
        </w:rPr>
        <w:t>model</w:t>
      </w:r>
    </w:p>
    <w:p w:rsidR="00BD5D20" w:rsidRDefault="00BD5D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66FF2" w:rsidRPr="00642F29" w:rsidRDefault="00BD5D20" w:rsidP="00BD5D20">
      <w:pPr>
        <w:pStyle w:val="Nadpis1"/>
      </w:pPr>
      <w:r>
        <w:lastRenderedPageBreak/>
        <w:t>Prierezové témy</w:t>
      </w: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43E0" w:rsidRDefault="007F43E0" w:rsidP="000A38DA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BD5D20" w:rsidRPr="00DC36E8" w:rsidTr="00CC3F2B">
        <w:trPr>
          <w:trHeight w:val="567"/>
        </w:trPr>
        <w:tc>
          <w:tcPr>
            <w:tcW w:w="4606" w:type="dxa"/>
            <w:shd w:val="clear" w:color="auto" w:fill="C0504D"/>
          </w:tcPr>
          <w:p w:rsidR="00BD5D20" w:rsidRPr="00DC36E8" w:rsidRDefault="00BD5D20" w:rsidP="00CC3F2B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36E8">
              <w:rPr>
                <w:rFonts w:ascii="Arial" w:hAnsi="Arial" w:cs="Arial"/>
                <w:sz w:val="28"/>
                <w:szCs w:val="28"/>
              </w:rPr>
              <w:t>Prierezová téma</w:t>
            </w:r>
          </w:p>
        </w:tc>
        <w:tc>
          <w:tcPr>
            <w:tcW w:w="4606" w:type="dxa"/>
            <w:shd w:val="clear" w:color="auto" w:fill="C0504D"/>
          </w:tcPr>
          <w:p w:rsidR="00BD5D20" w:rsidRPr="00DC36E8" w:rsidRDefault="00BD5D20" w:rsidP="00CC3F2B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36E8">
              <w:rPr>
                <w:rFonts w:ascii="Arial" w:hAnsi="Arial" w:cs="Arial"/>
                <w:sz w:val="28"/>
                <w:szCs w:val="28"/>
              </w:rPr>
              <w:t>Realizovaná v tematickom celku</w:t>
            </w:r>
          </w:p>
        </w:tc>
      </w:tr>
      <w:tr w:rsidR="00BD5D20" w:rsidRPr="00DC36E8" w:rsidTr="00CC3F2B">
        <w:trPr>
          <w:trHeight w:val="567"/>
        </w:trPr>
        <w:tc>
          <w:tcPr>
            <w:tcW w:w="4606" w:type="dxa"/>
          </w:tcPr>
          <w:p w:rsidR="00BD5D20" w:rsidRPr="00DC36E8" w:rsidRDefault="00BD5D20" w:rsidP="00CC3F2B">
            <w:pPr>
              <w:spacing w:after="0"/>
              <w:jc w:val="both"/>
              <w:rPr>
                <w:rFonts w:ascii="Arial" w:hAnsi="Arial" w:cs="Arial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OSOBNOSTNÝ A SOCIÁLNY ROZVOJ</w:t>
            </w:r>
          </w:p>
        </w:tc>
        <w:tc>
          <w:tcPr>
            <w:tcW w:w="4606" w:type="dxa"/>
          </w:tcPr>
          <w:p w:rsidR="00BD5D20" w:rsidRPr="00BD5D20" w:rsidRDefault="00BD5D20" w:rsidP="00BD5D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5D20">
              <w:rPr>
                <w:rFonts w:ascii="Arial" w:hAnsi="Arial" w:cs="Arial"/>
                <w:sz w:val="20"/>
                <w:szCs w:val="20"/>
              </w:rPr>
              <w:t>Tradícia a identita, Populárna kultúra</w:t>
            </w:r>
          </w:p>
          <w:p w:rsidR="00BD5D20" w:rsidRPr="00BD5D20" w:rsidRDefault="00BD5D20" w:rsidP="00CC3F2B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BD5D20" w:rsidRPr="00DC36E8" w:rsidTr="00CC3F2B">
        <w:trPr>
          <w:trHeight w:val="567"/>
        </w:trPr>
        <w:tc>
          <w:tcPr>
            <w:tcW w:w="4606" w:type="dxa"/>
          </w:tcPr>
          <w:p w:rsidR="00BD5D20" w:rsidRPr="00DC36E8" w:rsidRDefault="00BD5D20" w:rsidP="00CC3F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ENVIRONMENTÁLNA VÝCHOVA</w:t>
            </w:r>
          </w:p>
          <w:p w:rsidR="00BD5D20" w:rsidRPr="00DC36E8" w:rsidRDefault="00BD5D20" w:rsidP="00CC3F2B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BD5D20" w:rsidRPr="00BD5D20" w:rsidRDefault="00BD5D20" w:rsidP="00BD5D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5D20">
              <w:rPr>
                <w:rFonts w:ascii="Arial" w:hAnsi="Arial" w:cs="Arial"/>
                <w:sz w:val="20"/>
                <w:szCs w:val="20"/>
              </w:rPr>
              <w:t>Prieniky umenia a vedy</w:t>
            </w:r>
          </w:p>
          <w:p w:rsidR="00BD5D20" w:rsidRPr="00BD5D20" w:rsidRDefault="00BD5D20" w:rsidP="00CC3F2B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BD5D20" w:rsidRPr="00DC36E8" w:rsidTr="00CC3F2B">
        <w:trPr>
          <w:trHeight w:val="567"/>
        </w:trPr>
        <w:tc>
          <w:tcPr>
            <w:tcW w:w="4606" w:type="dxa"/>
          </w:tcPr>
          <w:p w:rsidR="00BD5D20" w:rsidRPr="00DC36E8" w:rsidRDefault="00BD5D20" w:rsidP="00CC3F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MEDIÁLNA VÝCHOVA</w:t>
            </w:r>
          </w:p>
          <w:p w:rsidR="00BD5D20" w:rsidRPr="00DC36E8" w:rsidRDefault="00BD5D20" w:rsidP="00CC3F2B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BD5D20" w:rsidRPr="00BD5D20" w:rsidRDefault="00BD5D20" w:rsidP="00BD5D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5D20">
              <w:rPr>
                <w:rFonts w:ascii="Arial" w:hAnsi="Arial" w:cs="Arial"/>
                <w:sz w:val="20"/>
                <w:szCs w:val="20"/>
              </w:rPr>
              <w:t>Zvuk a obraz- jazyk umenia, Prieniky umení</w:t>
            </w:r>
          </w:p>
          <w:p w:rsidR="00BD5D20" w:rsidRPr="00BD5D20" w:rsidRDefault="00BD5D20" w:rsidP="00BD5D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D5D20" w:rsidRPr="00BD5D20" w:rsidRDefault="00BD5D20" w:rsidP="00CC3F2B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BD5D20" w:rsidRPr="00DC36E8" w:rsidTr="00CC3F2B">
        <w:trPr>
          <w:trHeight w:val="567"/>
        </w:trPr>
        <w:tc>
          <w:tcPr>
            <w:tcW w:w="4606" w:type="dxa"/>
          </w:tcPr>
          <w:p w:rsidR="00BD5D20" w:rsidRPr="00DC36E8" w:rsidRDefault="00BD5D20" w:rsidP="00CC3F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MULTIKULTÚRNA VÝCHOVA</w:t>
            </w:r>
          </w:p>
          <w:p w:rsidR="00BD5D20" w:rsidRPr="00DC36E8" w:rsidRDefault="00BD5D20" w:rsidP="00CC3F2B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BD5D20" w:rsidRPr="00BD5D20" w:rsidRDefault="00BD5D20" w:rsidP="00BD5D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5D20">
              <w:rPr>
                <w:rFonts w:ascii="Arial" w:hAnsi="Arial" w:cs="Arial"/>
                <w:sz w:val="20"/>
                <w:szCs w:val="20"/>
              </w:rPr>
              <w:t>Zvuk a obraz- jazyk umenia, Tradícia a identita, Prieniky umení</w:t>
            </w:r>
          </w:p>
          <w:p w:rsidR="00BD5D20" w:rsidRPr="00BD5D20" w:rsidRDefault="00BD5D20" w:rsidP="00BD5D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D5D20" w:rsidRPr="00BD5D20" w:rsidRDefault="00BD5D20" w:rsidP="00BD5D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D5D20" w:rsidRPr="00BD5D20" w:rsidRDefault="00BD5D20" w:rsidP="00CC3F2B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BD5D20" w:rsidRPr="00DC36E8" w:rsidTr="00CC3F2B">
        <w:trPr>
          <w:trHeight w:val="567"/>
        </w:trPr>
        <w:tc>
          <w:tcPr>
            <w:tcW w:w="4606" w:type="dxa"/>
          </w:tcPr>
          <w:p w:rsidR="00BD5D20" w:rsidRPr="00DC36E8" w:rsidRDefault="00BD5D20" w:rsidP="00CC3F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DOPRAVNÁ VÝCHOVA - VÝCHOVA K BEZPEČNOSTI V CESTNEJ PREMÁVKE</w:t>
            </w:r>
          </w:p>
          <w:p w:rsidR="00BD5D20" w:rsidRPr="00DC36E8" w:rsidRDefault="00BD5D20" w:rsidP="00CC3F2B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BD5D20" w:rsidRPr="00BD5D20" w:rsidRDefault="00BD5D20" w:rsidP="00CC3F2B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BD5D20" w:rsidRPr="00DC36E8" w:rsidTr="00CC3F2B">
        <w:trPr>
          <w:trHeight w:val="567"/>
        </w:trPr>
        <w:tc>
          <w:tcPr>
            <w:tcW w:w="4606" w:type="dxa"/>
          </w:tcPr>
          <w:p w:rsidR="00BD5D20" w:rsidRPr="00DC36E8" w:rsidRDefault="00BD5D20" w:rsidP="00CC3F2B">
            <w:pPr>
              <w:spacing w:after="0"/>
              <w:jc w:val="both"/>
              <w:rPr>
                <w:rFonts w:ascii="Arial" w:hAnsi="Arial" w:cs="Arial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TVORBA PROJEKTU A PREZENTAČNÉ ZRUČNOSTI</w:t>
            </w:r>
          </w:p>
        </w:tc>
        <w:tc>
          <w:tcPr>
            <w:tcW w:w="4606" w:type="dxa"/>
          </w:tcPr>
          <w:p w:rsidR="00BD5D20" w:rsidRPr="00BD5D20" w:rsidRDefault="00BD5D20" w:rsidP="00BD5D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5D20">
              <w:rPr>
                <w:rFonts w:ascii="Arial" w:hAnsi="Arial" w:cs="Arial"/>
                <w:sz w:val="20"/>
                <w:szCs w:val="20"/>
              </w:rPr>
              <w:t>Zvuk a obraz- jazyk umenia, Tradícia a identita, Prieniky umení, Populárna kultúra</w:t>
            </w:r>
          </w:p>
          <w:p w:rsidR="00BD5D20" w:rsidRPr="00BD5D20" w:rsidRDefault="00BD5D20" w:rsidP="00BD5D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D5D20" w:rsidRPr="00BD5D20" w:rsidRDefault="00BD5D20" w:rsidP="00BD5D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D5D20" w:rsidRPr="00BD5D20" w:rsidRDefault="00BD5D20" w:rsidP="00CC3F2B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BD5D20" w:rsidRPr="008802AB" w:rsidTr="00CC3F2B">
        <w:trPr>
          <w:trHeight w:val="56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20" w:rsidRPr="00706E55" w:rsidRDefault="00BD5D20" w:rsidP="00CC3F2B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06E55">
              <w:rPr>
                <w:rFonts w:ascii="Arial" w:hAnsi="Arial" w:cs="Arial"/>
                <w:sz w:val="21"/>
                <w:szCs w:val="21"/>
              </w:rPr>
              <w:t>REGIONÁLNA VÝCHOVA A TRADIČNÁ ĽUDOVÁ KULTÚRA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20" w:rsidRPr="00BD5D20" w:rsidRDefault="00BD5D20" w:rsidP="00BD5D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5D20">
              <w:rPr>
                <w:rFonts w:ascii="Arial" w:hAnsi="Arial" w:cs="Arial"/>
                <w:sz w:val="20"/>
                <w:szCs w:val="20"/>
              </w:rPr>
              <w:t>Zvuk a obraz- jazyk umenia, Tradícia a identita</w:t>
            </w:r>
          </w:p>
          <w:p w:rsidR="00BD5D20" w:rsidRPr="00BD5D20" w:rsidRDefault="00BD5D20" w:rsidP="00BD5D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D5D20" w:rsidRPr="00BD5D20" w:rsidRDefault="00BD5D20" w:rsidP="00CC3F2B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BD5D20" w:rsidRPr="00642F29" w:rsidRDefault="00BD5D20" w:rsidP="000A38DA">
      <w:pPr>
        <w:jc w:val="both"/>
        <w:rPr>
          <w:rFonts w:ascii="Times New Roman" w:hAnsi="Times New Roman"/>
        </w:rPr>
      </w:pPr>
    </w:p>
    <w:p w:rsidR="000A38DA" w:rsidRPr="00642F29" w:rsidRDefault="000A38DA" w:rsidP="00BD5D20">
      <w:pPr>
        <w:pStyle w:val="Nadpis1"/>
      </w:pPr>
      <w:bookmarkStart w:id="3" w:name="_Toc263410381"/>
      <w:r w:rsidRPr="00642F29">
        <w:t xml:space="preserve">Výkonový </w:t>
      </w:r>
      <w:r w:rsidRPr="00BD5D20">
        <w:t>štandard</w:t>
      </w:r>
      <w:bookmarkEnd w:id="3"/>
    </w:p>
    <w:p w:rsidR="0071156D" w:rsidRPr="00642F29" w:rsidRDefault="0071156D" w:rsidP="0071156D">
      <w:pPr>
        <w:rPr>
          <w:rFonts w:ascii="Times New Roman" w:hAnsi="Times New Roman"/>
        </w:rPr>
      </w:pPr>
      <w:r w:rsidRPr="00642F29">
        <w:rPr>
          <w:rFonts w:ascii="Times New Roman" w:hAnsi="Times New Roman"/>
        </w:rPr>
        <w:t xml:space="preserve"> </w:t>
      </w: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_Toc263410382"/>
      <w:r w:rsidRPr="00642F29">
        <w:rPr>
          <w:rFonts w:ascii="Times New Roman" w:hAnsi="Times New Roman"/>
          <w:sz w:val="24"/>
          <w:szCs w:val="24"/>
        </w:rPr>
        <w:t>Orientačne poznať autorov svetového a slovenského umenia</w:t>
      </w: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2F29">
        <w:rPr>
          <w:rFonts w:ascii="Times New Roman" w:hAnsi="Times New Roman"/>
          <w:sz w:val="24"/>
          <w:szCs w:val="24"/>
        </w:rPr>
        <w:t>Diskutovať o umeleckých dielach,</w:t>
      </w: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2F29">
        <w:rPr>
          <w:rFonts w:ascii="Times New Roman" w:hAnsi="Times New Roman"/>
          <w:sz w:val="24"/>
          <w:szCs w:val="24"/>
        </w:rPr>
        <w:t>Verbálne vyjadriť emócie z počúvanej hudby</w:t>
      </w: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2F29">
        <w:rPr>
          <w:rFonts w:ascii="Times New Roman" w:hAnsi="Times New Roman"/>
          <w:sz w:val="24"/>
          <w:szCs w:val="24"/>
        </w:rPr>
        <w:t>Vedieť odôvodniť výber hudby</w:t>
      </w: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2F29">
        <w:rPr>
          <w:rFonts w:ascii="Times New Roman" w:hAnsi="Times New Roman"/>
          <w:sz w:val="24"/>
          <w:szCs w:val="24"/>
        </w:rPr>
        <w:t>Vytvárať série s jedného motívu a jednoduché variácie motívu</w:t>
      </w: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2F29">
        <w:rPr>
          <w:rFonts w:ascii="Times New Roman" w:hAnsi="Times New Roman"/>
          <w:sz w:val="24"/>
          <w:szCs w:val="24"/>
        </w:rPr>
        <w:t>Tvorivo používať vybrané výtv. techniky a prostredníctvom nich vedieť vyjadriť vlastné nápady a koncepty</w:t>
      </w: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2F29">
        <w:rPr>
          <w:rFonts w:ascii="Times New Roman" w:hAnsi="Times New Roman"/>
          <w:sz w:val="24"/>
          <w:szCs w:val="24"/>
        </w:rPr>
        <w:t>Vybrať časť videnej skutočnosti- záber (fotografia, film)</w:t>
      </w: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2F29">
        <w:rPr>
          <w:rFonts w:ascii="Times New Roman" w:hAnsi="Times New Roman"/>
          <w:sz w:val="24"/>
          <w:szCs w:val="24"/>
        </w:rPr>
        <w:t>Poznať žánre filmu a základné tendencie v jeho vývoji</w:t>
      </w:r>
    </w:p>
    <w:p w:rsidR="00466FF2" w:rsidRPr="00642F29" w:rsidRDefault="00466FF2" w:rsidP="00466FF2">
      <w:pPr>
        <w:pStyle w:val="Nadpis1"/>
        <w:rPr>
          <w:rFonts w:ascii="Times New Roman" w:hAnsi="Times New Roman"/>
          <w:b w:val="0"/>
          <w:color w:val="auto"/>
          <w:sz w:val="24"/>
          <w:szCs w:val="24"/>
        </w:rPr>
      </w:pPr>
      <w:r w:rsidRPr="00642F29">
        <w:rPr>
          <w:rFonts w:ascii="Times New Roman" w:hAnsi="Times New Roman"/>
          <w:b w:val="0"/>
          <w:color w:val="auto"/>
          <w:sz w:val="24"/>
          <w:szCs w:val="24"/>
        </w:rPr>
        <w:t>Zvládnuť zákl. techn. postupy a zákonitosti fotografovania</w:t>
      </w:r>
    </w:p>
    <w:p w:rsidR="00466FF2" w:rsidRPr="00642F29" w:rsidRDefault="00466FF2" w:rsidP="00466FF2">
      <w:pPr>
        <w:rPr>
          <w:rFonts w:ascii="Times New Roman" w:hAnsi="Times New Roman"/>
          <w:sz w:val="24"/>
          <w:szCs w:val="24"/>
        </w:rPr>
      </w:pPr>
      <w:r w:rsidRPr="00642F29">
        <w:rPr>
          <w:rFonts w:ascii="Times New Roman" w:hAnsi="Times New Roman"/>
          <w:sz w:val="24"/>
          <w:szCs w:val="24"/>
        </w:rPr>
        <w:t xml:space="preserve">Poznať charakteristické diela a štýl európskeho umenia z obdobia baroka </w:t>
      </w:r>
    </w:p>
    <w:p w:rsidR="00466FF2" w:rsidRPr="00642F29" w:rsidRDefault="00466FF2" w:rsidP="00466FF2">
      <w:pPr>
        <w:rPr>
          <w:rFonts w:ascii="Times New Roman" w:hAnsi="Times New Roman"/>
          <w:sz w:val="24"/>
          <w:szCs w:val="24"/>
        </w:rPr>
      </w:pPr>
      <w:r w:rsidRPr="00642F29">
        <w:rPr>
          <w:rFonts w:ascii="Times New Roman" w:hAnsi="Times New Roman"/>
          <w:sz w:val="24"/>
          <w:szCs w:val="24"/>
        </w:rPr>
        <w:lastRenderedPageBreak/>
        <w:t>Diskutovať o hudobných a výtv. dielach</w:t>
      </w:r>
    </w:p>
    <w:p w:rsidR="00466FF2" w:rsidRPr="00642F29" w:rsidRDefault="00466FF2" w:rsidP="00466FF2">
      <w:pPr>
        <w:rPr>
          <w:rFonts w:ascii="Times New Roman" w:hAnsi="Times New Roman"/>
          <w:sz w:val="24"/>
          <w:szCs w:val="24"/>
        </w:rPr>
      </w:pPr>
      <w:r w:rsidRPr="00642F29">
        <w:rPr>
          <w:rFonts w:ascii="Times New Roman" w:hAnsi="Times New Roman"/>
          <w:sz w:val="24"/>
          <w:szCs w:val="24"/>
        </w:rPr>
        <w:t>Tvorivo používať vybrané výtvarné techniky – kreslenie prostredníctvom linky, tieňovania</w:t>
      </w:r>
    </w:p>
    <w:p w:rsidR="00466FF2" w:rsidRPr="00642F29" w:rsidRDefault="00466FF2" w:rsidP="00466FF2">
      <w:pPr>
        <w:rPr>
          <w:rFonts w:ascii="Times New Roman" w:hAnsi="Times New Roman"/>
          <w:sz w:val="24"/>
          <w:szCs w:val="24"/>
        </w:rPr>
      </w:pPr>
      <w:r w:rsidRPr="00642F29">
        <w:rPr>
          <w:rFonts w:ascii="Times New Roman" w:hAnsi="Times New Roman"/>
          <w:sz w:val="24"/>
          <w:szCs w:val="24"/>
        </w:rPr>
        <w:t>Tvorivo spracovať charakteristické podnety z prostredia  svojej obce a výtvarne vyjadriť vlastné nápady</w:t>
      </w:r>
    </w:p>
    <w:p w:rsidR="00466FF2" w:rsidRPr="00642F29" w:rsidRDefault="00466FF2" w:rsidP="00466FF2">
      <w:pPr>
        <w:pStyle w:val="Nadpis1"/>
        <w:rPr>
          <w:rFonts w:ascii="Times New Roman" w:hAnsi="Times New Roman"/>
          <w:b w:val="0"/>
          <w:color w:val="auto"/>
          <w:sz w:val="24"/>
          <w:szCs w:val="24"/>
        </w:rPr>
      </w:pPr>
      <w:r w:rsidRPr="00642F29">
        <w:rPr>
          <w:rFonts w:ascii="Times New Roman" w:hAnsi="Times New Roman"/>
          <w:b w:val="0"/>
          <w:color w:val="auto"/>
          <w:sz w:val="24"/>
          <w:szCs w:val="24"/>
        </w:rPr>
        <w:t>V prostredí školy inštalovať vlastné práce</w:t>
      </w:r>
    </w:p>
    <w:p w:rsidR="00466FF2" w:rsidRPr="00642F29" w:rsidRDefault="00466FF2" w:rsidP="00466FF2">
      <w:pPr>
        <w:rPr>
          <w:rFonts w:ascii="Times New Roman" w:hAnsi="Times New Roman"/>
          <w:sz w:val="24"/>
          <w:szCs w:val="24"/>
        </w:rPr>
      </w:pP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2F29">
        <w:rPr>
          <w:rFonts w:ascii="Times New Roman" w:hAnsi="Times New Roman"/>
          <w:sz w:val="24"/>
          <w:szCs w:val="24"/>
        </w:rPr>
        <w:t>Výtvarne a pohybovo  stvárniť postavy, charaktery na základe počúvanej hudby, navrhnúť kostým, masku</w:t>
      </w: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2F29">
        <w:rPr>
          <w:rFonts w:ascii="Times New Roman" w:hAnsi="Times New Roman"/>
          <w:sz w:val="24"/>
          <w:szCs w:val="24"/>
        </w:rPr>
        <w:t>Vedieť opísať spolužiaka, jeho tvár, postavu, zvyky, vkus, vlastnosti</w:t>
      </w: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2F29">
        <w:rPr>
          <w:rFonts w:ascii="Times New Roman" w:hAnsi="Times New Roman"/>
          <w:sz w:val="24"/>
          <w:szCs w:val="24"/>
        </w:rPr>
        <w:t>Zvládnuť tech. postupy a zákonitosti fotografovania</w:t>
      </w: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2F29">
        <w:rPr>
          <w:rFonts w:ascii="Times New Roman" w:hAnsi="Times New Roman"/>
          <w:sz w:val="24"/>
          <w:szCs w:val="24"/>
        </w:rPr>
        <w:t>Nakresliť karikatúru podľa modelu</w:t>
      </w: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FF2" w:rsidRPr="00642F29" w:rsidRDefault="00466FF2" w:rsidP="00466FF2">
      <w:pPr>
        <w:rPr>
          <w:rFonts w:ascii="Times New Roman" w:hAnsi="Times New Roman"/>
          <w:sz w:val="24"/>
          <w:szCs w:val="24"/>
        </w:rPr>
      </w:pPr>
      <w:r w:rsidRPr="00642F29">
        <w:rPr>
          <w:rFonts w:ascii="Times New Roman" w:hAnsi="Times New Roman"/>
          <w:sz w:val="24"/>
          <w:szCs w:val="24"/>
        </w:rPr>
        <w:t>Výtvarne stvárniť charaktery na základe počúvanej hudby</w:t>
      </w: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2F29">
        <w:rPr>
          <w:rFonts w:ascii="Times New Roman" w:hAnsi="Times New Roman"/>
          <w:sz w:val="24"/>
          <w:szCs w:val="24"/>
        </w:rPr>
        <w:t>Použiť postup charakteristický pre postmoderné umenie pri citácii alebo parafráze vytv. diela</w:t>
      </w: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2F29">
        <w:rPr>
          <w:rFonts w:ascii="Times New Roman" w:hAnsi="Times New Roman"/>
          <w:sz w:val="24"/>
          <w:szCs w:val="24"/>
        </w:rPr>
        <w:t>Konceptuálne spracovať výtvarnú tému kresbou alebo fotografiou či textom</w:t>
      </w: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FF2" w:rsidRPr="00642F29" w:rsidRDefault="00466FF2" w:rsidP="00466FF2">
      <w:pPr>
        <w:rPr>
          <w:rFonts w:ascii="Times New Roman" w:hAnsi="Times New Roman"/>
          <w:sz w:val="24"/>
          <w:szCs w:val="24"/>
        </w:rPr>
      </w:pPr>
      <w:r w:rsidRPr="00642F29">
        <w:rPr>
          <w:rFonts w:ascii="Times New Roman" w:hAnsi="Times New Roman"/>
          <w:sz w:val="24"/>
          <w:szCs w:val="24"/>
        </w:rPr>
        <w:t>Projekt ,,výlety´´ do minulosti, hrať sa na trubadúrov, truvérov, minesengrov</w:t>
      </w: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2F29">
        <w:rPr>
          <w:rFonts w:ascii="Times New Roman" w:hAnsi="Times New Roman"/>
          <w:sz w:val="24"/>
          <w:szCs w:val="24"/>
        </w:rPr>
        <w:t>Výtvarne transponovať fyzikálny, chemický a biologický proces</w:t>
      </w: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FF2" w:rsidRPr="00642F29" w:rsidRDefault="00466FF2" w:rsidP="00466FF2">
      <w:pPr>
        <w:rPr>
          <w:rFonts w:ascii="Times New Roman" w:hAnsi="Times New Roman"/>
          <w:sz w:val="24"/>
          <w:szCs w:val="24"/>
        </w:rPr>
      </w:pPr>
      <w:r w:rsidRPr="00642F29">
        <w:rPr>
          <w:rFonts w:ascii="Times New Roman" w:hAnsi="Times New Roman"/>
          <w:sz w:val="24"/>
          <w:szCs w:val="24"/>
        </w:rPr>
        <w:t>Intonačne čisto a kultivovane zaspievať</w:t>
      </w: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2F29">
        <w:rPr>
          <w:rFonts w:ascii="Times New Roman" w:hAnsi="Times New Roman"/>
          <w:sz w:val="24"/>
          <w:szCs w:val="24"/>
        </w:rPr>
        <w:t>Vytvoriť paródiu na reklamu s výberom vhodnej hudby</w:t>
      </w:r>
    </w:p>
    <w:p w:rsidR="00466FF2" w:rsidRPr="00642F29" w:rsidRDefault="00466FF2" w:rsidP="00466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FF2" w:rsidRPr="00642F29" w:rsidRDefault="00466FF2" w:rsidP="00466FF2">
      <w:pPr>
        <w:rPr>
          <w:rFonts w:ascii="Times New Roman" w:hAnsi="Times New Roman"/>
          <w:sz w:val="24"/>
          <w:szCs w:val="24"/>
        </w:rPr>
      </w:pPr>
      <w:r w:rsidRPr="00642F29">
        <w:rPr>
          <w:rFonts w:ascii="Times New Roman" w:hAnsi="Times New Roman"/>
          <w:sz w:val="24"/>
          <w:szCs w:val="24"/>
        </w:rPr>
        <w:t>Navrhnúť tetovanie, líčenie tváre s posilnením rôznych typov výrazu, výsledky fotograficky zaznamenať</w:t>
      </w:r>
    </w:p>
    <w:p w:rsidR="00466FF2" w:rsidRPr="00642F29" w:rsidRDefault="00466FF2" w:rsidP="00466FF2">
      <w:pPr>
        <w:rPr>
          <w:rFonts w:ascii="Times New Roman" w:hAnsi="Times New Roman"/>
          <w:sz w:val="24"/>
          <w:szCs w:val="24"/>
        </w:rPr>
      </w:pPr>
      <w:r w:rsidRPr="00642F29">
        <w:rPr>
          <w:rFonts w:ascii="Times New Roman" w:hAnsi="Times New Roman"/>
          <w:sz w:val="24"/>
          <w:szCs w:val="24"/>
        </w:rPr>
        <w:t>Vytvoriť návrh, prípadne model architektúry podľa  zadania ako kolektívnu prácu</w:t>
      </w:r>
    </w:p>
    <w:p w:rsidR="00466FF2" w:rsidRPr="00466FF2" w:rsidRDefault="00466FF2" w:rsidP="00466FF2"/>
    <w:p w:rsidR="00E55AAA" w:rsidRPr="00BD5D20" w:rsidRDefault="000A38DA" w:rsidP="00BD5D20">
      <w:pPr>
        <w:pStyle w:val="Nadpis1"/>
      </w:pPr>
      <w:r w:rsidRPr="005C60FA">
        <w:t>Pedagogické stratégie</w:t>
      </w:r>
      <w:bookmarkEnd w:id="4"/>
      <w:r w:rsidRPr="005C60FA">
        <w:t xml:space="preserve"> </w:t>
      </w:r>
      <w:bookmarkStart w:id="5" w:name="_Toc263410383"/>
      <w:r w:rsidR="00BD5D20">
        <w:t>– metódy a formy</w:t>
      </w:r>
    </w:p>
    <w:p w:rsidR="00E55AAA" w:rsidRDefault="00E55AAA" w:rsidP="00E55AAA">
      <w:pPr>
        <w:rPr>
          <w:b/>
          <w:color w:val="3366FF"/>
          <w:sz w:val="28"/>
          <w:szCs w:val="28"/>
        </w:rPr>
      </w:pPr>
    </w:p>
    <w:p w:rsidR="00E55AAA" w:rsidRPr="0098569A" w:rsidRDefault="00785ED9" w:rsidP="00E55AAA">
      <w:pPr>
        <w:rPr>
          <w:b/>
          <w:color w:val="000000"/>
          <w:sz w:val="28"/>
          <w:szCs w:val="28"/>
        </w:rPr>
      </w:pPr>
      <w:r w:rsidRPr="0098569A">
        <w:rPr>
          <w:b/>
          <w:color w:val="000000"/>
          <w:sz w:val="28"/>
          <w:szCs w:val="28"/>
        </w:rPr>
        <w:t>Metódy</w:t>
      </w:r>
    </w:p>
    <w:p w:rsidR="00E55AAA" w:rsidRPr="0074231C" w:rsidRDefault="00E55AAA" w:rsidP="00E55AAA">
      <w:pPr>
        <w:rPr>
          <w:color w:val="000000"/>
          <w:sz w:val="24"/>
          <w:szCs w:val="24"/>
        </w:rPr>
      </w:pPr>
      <w:r w:rsidRPr="0074231C">
        <w:rPr>
          <w:b/>
          <w:color w:val="000000"/>
          <w:sz w:val="24"/>
          <w:szCs w:val="24"/>
        </w:rPr>
        <w:t xml:space="preserve">- </w:t>
      </w:r>
      <w:r w:rsidR="0098569A" w:rsidRPr="0074231C">
        <w:rPr>
          <w:color w:val="000000"/>
          <w:sz w:val="24"/>
          <w:szCs w:val="24"/>
        </w:rPr>
        <w:t>motivačné metódy: motivačné</w:t>
      </w:r>
      <w:r w:rsidRPr="0074231C">
        <w:rPr>
          <w:color w:val="000000"/>
          <w:sz w:val="24"/>
          <w:szCs w:val="24"/>
        </w:rPr>
        <w:t xml:space="preserve">  rozprávanie , motivačný rozhovor </w:t>
      </w:r>
    </w:p>
    <w:p w:rsidR="00E55AAA" w:rsidRPr="0074231C" w:rsidRDefault="0098569A" w:rsidP="00E55AAA">
      <w:pPr>
        <w:rPr>
          <w:color w:val="000000"/>
          <w:sz w:val="24"/>
          <w:szCs w:val="24"/>
        </w:rPr>
      </w:pPr>
      <w:r w:rsidRPr="0074231C">
        <w:rPr>
          <w:color w:val="000000"/>
          <w:sz w:val="24"/>
          <w:szCs w:val="24"/>
        </w:rPr>
        <w:t>-expozičné metódy:</w:t>
      </w:r>
      <w:r w:rsidR="00E55AAA" w:rsidRPr="0074231C">
        <w:rPr>
          <w:color w:val="000000"/>
          <w:sz w:val="24"/>
          <w:szCs w:val="24"/>
        </w:rPr>
        <w:t xml:space="preserve"> vysvetľovanie , inštruktáž </w:t>
      </w:r>
    </w:p>
    <w:p w:rsidR="00E55AAA" w:rsidRPr="0074231C" w:rsidRDefault="0098569A" w:rsidP="00E55AAA">
      <w:pPr>
        <w:rPr>
          <w:color w:val="000000"/>
          <w:sz w:val="24"/>
          <w:szCs w:val="24"/>
        </w:rPr>
      </w:pPr>
      <w:r w:rsidRPr="0074231C">
        <w:rPr>
          <w:color w:val="000000"/>
          <w:sz w:val="24"/>
          <w:szCs w:val="24"/>
        </w:rPr>
        <w:lastRenderedPageBreak/>
        <w:t xml:space="preserve">- praktické aktivity: </w:t>
      </w:r>
      <w:r w:rsidR="00E55AAA" w:rsidRPr="0074231C">
        <w:rPr>
          <w:color w:val="000000"/>
          <w:sz w:val="24"/>
          <w:szCs w:val="24"/>
        </w:rPr>
        <w:t xml:space="preserve">práca dvojíc a skupín </w:t>
      </w:r>
    </w:p>
    <w:p w:rsidR="00E55AAA" w:rsidRPr="0074231C" w:rsidRDefault="00E55AAA" w:rsidP="00E55AAA">
      <w:pPr>
        <w:rPr>
          <w:color w:val="000000"/>
          <w:sz w:val="24"/>
          <w:szCs w:val="24"/>
        </w:rPr>
      </w:pPr>
      <w:r w:rsidRPr="0074231C">
        <w:rPr>
          <w:color w:val="000000"/>
          <w:sz w:val="24"/>
          <w:szCs w:val="24"/>
        </w:rPr>
        <w:t xml:space="preserve">-samostatné experimentovanie prostredníctvom IKT </w:t>
      </w:r>
    </w:p>
    <w:p w:rsidR="00E55AAA" w:rsidRPr="0074231C" w:rsidRDefault="00785ED9" w:rsidP="00E55AAA">
      <w:pPr>
        <w:rPr>
          <w:color w:val="000000"/>
          <w:sz w:val="24"/>
          <w:szCs w:val="24"/>
        </w:rPr>
      </w:pPr>
      <w:r w:rsidRPr="0074231C">
        <w:rPr>
          <w:color w:val="000000"/>
          <w:sz w:val="24"/>
          <w:szCs w:val="24"/>
        </w:rPr>
        <w:t>- metóda b</w:t>
      </w:r>
      <w:r w:rsidR="00E55AAA" w:rsidRPr="0074231C">
        <w:rPr>
          <w:color w:val="000000"/>
          <w:sz w:val="24"/>
          <w:szCs w:val="24"/>
        </w:rPr>
        <w:t xml:space="preserve">rainstormingu   </w:t>
      </w:r>
    </w:p>
    <w:p w:rsidR="00E55AAA" w:rsidRDefault="00E55AAA" w:rsidP="00E55AAA">
      <w:pPr>
        <w:rPr>
          <w:color w:val="000000"/>
          <w:sz w:val="28"/>
          <w:szCs w:val="28"/>
        </w:rPr>
      </w:pPr>
    </w:p>
    <w:p w:rsidR="00E55AAA" w:rsidRPr="0098569A" w:rsidRDefault="00E55AAA" w:rsidP="00E55AAA">
      <w:pPr>
        <w:rPr>
          <w:b/>
          <w:color w:val="000000"/>
          <w:sz w:val="28"/>
          <w:szCs w:val="28"/>
        </w:rPr>
      </w:pPr>
      <w:r w:rsidRPr="0098569A">
        <w:rPr>
          <w:b/>
          <w:color w:val="000000"/>
          <w:sz w:val="28"/>
          <w:szCs w:val="28"/>
        </w:rPr>
        <w:t>Organizačné formy :</w:t>
      </w:r>
    </w:p>
    <w:p w:rsidR="00E55AAA" w:rsidRPr="0074231C" w:rsidRDefault="00E55AAA" w:rsidP="00E55AAA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74231C">
        <w:rPr>
          <w:color w:val="000000"/>
          <w:sz w:val="24"/>
          <w:szCs w:val="24"/>
        </w:rPr>
        <w:t xml:space="preserve">hromadná </w:t>
      </w:r>
    </w:p>
    <w:p w:rsidR="00E55AAA" w:rsidRPr="0074231C" w:rsidRDefault="00E55AAA" w:rsidP="00E55AAA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74231C">
        <w:rPr>
          <w:color w:val="000000"/>
          <w:sz w:val="24"/>
          <w:szCs w:val="24"/>
        </w:rPr>
        <w:t xml:space="preserve">skupinová </w:t>
      </w:r>
    </w:p>
    <w:p w:rsidR="00E55AAA" w:rsidRPr="0074231C" w:rsidRDefault="00E55AAA" w:rsidP="00E55AAA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74231C">
        <w:rPr>
          <w:color w:val="000000"/>
          <w:sz w:val="24"/>
          <w:szCs w:val="24"/>
        </w:rPr>
        <w:t xml:space="preserve">práca v dvojici </w:t>
      </w:r>
    </w:p>
    <w:p w:rsidR="00E55AAA" w:rsidRPr="0074231C" w:rsidRDefault="00E55AAA" w:rsidP="00E55AAA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74231C">
        <w:rPr>
          <w:color w:val="000000"/>
          <w:sz w:val="24"/>
          <w:szCs w:val="24"/>
        </w:rPr>
        <w:t xml:space="preserve">individuálna </w:t>
      </w:r>
    </w:p>
    <w:p w:rsidR="00710E72" w:rsidRPr="0074231C" w:rsidRDefault="00710E72" w:rsidP="00E55AAA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74231C">
        <w:rPr>
          <w:color w:val="000000"/>
          <w:sz w:val="24"/>
          <w:szCs w:val="24"/>
        </w:rPr>
        <w:t>projektové</w:t>
      </w:r>
      <w:r w:rsidR="00A83F48" w:rsidRPr="0074231C">
        <w:rPr>
          <w:color w:val="000000"/>
          <w:sz w:val="24"/>
          <w:szCs w:val="24"/>
        </w:rPr>
        <w:t xml:space="preserve"> vyučovanie</w:t>
      </w:r>
    </w:p>
    <w:p w:rsidR="00E55AAA" w:rsidRDefault="00E55AAA" w:rsidP="00E55AAA">
      <w:pPr>
        <w:rPr>
          <w:color w:val="000000"/>
          <w:sz w:val="28"/>
          <w:szCs w:val="28"/>
        </w:rPr>
      </w:pPr>
    </w:p>
    <w:p w:rsidR="00E55AAA" w:rsidRPr="0098569A" w:rsidRDefault="00E55AAA" w:rsidP="00E55AAA">
      <w:pPr>
        <w:ind w:left="360"/>
        <w:rPr>
          <w:b/>
          <w:color w:val="000000"/>
          <w:sz w:val="28"/>
          <w:szCs w:val="28"/>
        </w:rPr>
      </w:pPr>
      <w:r w:rsidRPr="0098569A">
        <w:rPr>
          <w:b/>
          <w:color w:val="000000"/>
          <w:sz w:val="28"/>
          <w:szCs w:val="28"/>
        </w:rPr>
        <w:t>Vyučovanie hodiny:</w:t>
      </w:r>
    </w:p>
    <w:p w:rsidR="00E55AAA" w:rsidRPr="0074231C" w:rsidRDefault="00E55AAA" w:rsidP="00E55AAA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74231C">
        <w:rPr>
          <w:color w:val="000000"/>
          <w:sz w:val="24"/>
          <w:szCs w:val="24"/>
        </w:rPr>
        <w:t xml:space="preserve">základného typu </w:t>
      </w:r>
    </w:p>
    <w:p w:rsidR="00E55AAA" w:rsidRPr="0074231C" w:rsidRDefault="00E55AAA" w:rsidP="00E55AAA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74231C">
        <w:rPr>
          <w:color w:val="000000"/>
          <w:sz w:val="24"/>
          <w:szCs w:val="24"/>
        </w:rPr>
        <w:t xml:space="preserve">expozičného typu </w:t>
      </w:r>
    </w:p>
    <w:p w:rsidR="00E55AAA" w:rsidRPr="0074231C" w:rsidRDefault="00E55AAA" w:rsidP="00E55AAA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74231C">
        <w:rPr>
          <w:color w:val="000000"/>
          <w:sz w:val="24"/>
          <w:szCs w:val="24"/>
        </w:rPr>
        <w:t xml:space="preserve">aplikačného typu   </w:t>
      </w:r>
    </w:p>
    <w:p w:rsidR="000A38DA" w:rsidRPr="0098569A" w:rsidRDefault="000A38DA" w:rsidP="00BD5D20">
      <w:pPr>
        <w:pStyle w:val="Nadpis1"/>
      </w:pPr>
      <w:r w:rsidRPr="0098569A">
        <w:t xml:space="preserve">Učebné </w:t>
      </w:r>
      <w:r w:rsidRPr="00BD5D20">
        <w:t>zdroje</w:t>
      </w:r>
      <w:bookmarkEnd w:id="5"/>
    </w:p>
    <w:p w:rsidR="0074231C" w:rsidRDefault="0074231C" w:rsidP="000A38D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3F48" w:rsidRPr="008C2AE1" w:rsidRDefault="00A83F48" w:rsidP="000A38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C2AE1">
        <w:rPr>
          <w:rFonts w:ascii="Times New Roman" w:hAnsi="Times New Roman"/>
          <w:color w:val="000000"/>
          <w:sz w:val="24"/>
          <w:szCs w:val="24"/>
        </w:rPr>
        <w:t>Jana Schubertová a kol.: Výchova umením pre 8. ročník zákl. škôl, metodické materiály pre učiteľov, Georg Žilina 2011</w:t>
      </w:r>
    </w:p>
    <w:p w:rsidR="00A83F48" w:rsidRPr="008C2AE1" w:rsidRDefault="00A83F48" w:rsidP="000A38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C2AE1">
        <w:rPr>
          <w:rFonts w:ascii="Times New Roman" w:hAnsi="Times New Roman"/>
          <w:color w:val="000000"/>
          <w:sz w:val="24"/>
          <w:szCs w:val="24"/>
        </w:rPr>
        <w:t xml:space="preserve">José Pijoan: Dejiny umenia 1.-12., Tatran Bratislava 1987 </w:t>
      </w:r>
    </w:p>
    <w:p w:rsidR="007D610D" w:rsidRPr="0098569A" w:rsidRDefault="005011D2" w:rsidP="000A38DA">
      <w:pPr>
        <w:jc w:val="both"/>
        <w:rPr>
          <w:color w:val="000000"/>
        </w:rPr>
      </w:pPr>
      <w:hyperlink r:id="rId19" w:history="1">
        <w:r w:rsidR="00B5673B" w:rsidRPr="008C0D84">
          <w:rPr>
            <w:rStyle w:val="Hypertextovprepojenie"/>
          </w:rPr>
          <w:t>http://www.youtube.com/watch?v=</w:t>
        </w:r>
      </w:hyperlink>
      <w:r w:rsidR="00A83F48">
        <w:rPr>
          <w:color w:val="000000"/>
        </w:rPr>
        <w:t>iBUApkfa8Zc</w:t>
      </w:r>
      <w:r w:rsidR="00B5673B" w:rsidRPr="00B5673B">
        <w:rPr>
          <w:color w:val="000000"/>
        </w:rPr>
        <w:t>&amp;</w:t>
      </w:r>
      <w:r w:rsidR="00B5673B">
        <w:rPr>
          <w:color w:val="000000"/>
        </w:rPr>
        <w:t>feature=related</w:t>
      </w:r>
    </w:p>
    <w:p w:rsidR="00CD6BFE" w:rsidRDefault="005011D2" w:rsidP="000A38DA">
      <w:pPr>
        <w:jc w:val="both"/>
        <w:rPr>
          <w:color w:val="000000"/>
        </w:rPr>
      </w:pPr>
      <w:hyperlink r:id="rId20" w:history="1">
        <w:r w:rsidR="008C2AE1" w:rsidRPr="008C0D84">
          <w:rPr>
            <w:rStyle w:val="Hypertextovprepojenie"/>
          </w:rPr>
          <w:t>http://www.youtube.com/watch?v=</w:t>
        </w:r>
      </w:hyperlink>
      <w:r w:rsidR="008C2AE1">
        <w:rPr>
          <w:color w:val="000000"/>
        </w:rPr>
        <w:t>jwMj3PDxuo</w:t>
      </w:r>
      <w:r w:rsidR="00CD6BFE" w:rsidRPr="0098569A">
        <w:rPr>
          <w:color w:val="000000"/>
        </w:rPr>
        <w:t xml:space="preserve"> </w:t>
      </w:r>
    </w:p>
    <w:p w:rsidR="008C2AE1" w:rsidRPr="0098569A" w:rsidRDefault="008C2AE1" w:rsidP="000A38DA">
      <w:pPr>
        <w:jc w:val="both"/>
        <w:rPr>
          <w:color w:val="000000"/>
        </w:rPr>
      </w:pPr>
      <w:r>
        <w:rPr>
          <w:color w:val="000000"/>
        </w:rPr>
        <w:t>www.teatrodinessuno.it/maschere -commedia.arte</w:t>
      </w:r>
    </w:p>
    <w:p w:rsidR="008C2AE1" w:rsidRPr="008C2AE1" w:rsidRDefault="00E55AAA" w:rsidP="008C2AE1">
      <w:pPr>
        <w:jc w:val="both"/>
        <w:rPr>
          <w:rFonts w:ascii="Times New Roman" w:hAnsi="Times New Roman"/>
          <w:sz w:val="24"/>
          <w:szCs w:val="24"/>
        </w:rPr>
      </w:pPr>
      <w:r w:rsidRPr="008C2AE1">
        <w:rPr>
          <w:rFonts w:ascii="Times New Roman" w:hAnsi="Times New Roman"/>
          <w:sz w:val="24"/>
          <w:szCs w:val="24"/>
        </w:rPr>
        <w:t xml:space="preserve">Reprodukcie výtvarných diel </w:t>
      </w:r>
      <w:bookmarkStart w:id="6" w:name="_Toc263410384"/>
    </w:p>
    <w:p w:rsidR="004B2D1B" w:rsidRPr="008C2AE1" w:rsidRDefault="008C2AE1" w:rsidP="008C2AE1">
      <w:pPr>
        <w:jc w:val="both"/>
        <w:rPr>
          <w:rFonts w:ascii="Arial" w:hAnsi="Arial" w:cs="Arial"/>
          <w:sz w:val="24"/>
          <w:szCs w:val="24"/>
        </w:rPr>
      </w:pPr>
      <w:r w:rsidRPr="008C2AE1">
        <w:rPr>
          <w:rFonts w:ascii="Times New Roman" w:hAnsi="Times New Roman"/>
          <w:sz w:val="24"/>
          <w:szCs w:val="24"/>
        </w:rPr>
        <w:t>Hudobné nahrávky</w:t>
      </w:r>
    </w:p>
    <w:p w:rsidR="0082284A" w:rsidRDefault="0082284A" w:rsidP="0082284A">
      <w:pPr>
        <w:pStyle w:val="Nadpis1"/>
      </w:pPr>
      <w:r>
        <w:lastRenderedPageBreak/>
        <w:t>Pomôcky</w:t>
      </w:r>
    </w:p>
    <w:p w:rsidR="0082284A" w:rsidRDefault="0082284A" w:rsidP="0082284A">
      <w:pPr>
        <w:tabs>
          <w:tab w:val="left" w:pos="824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>
        <w:rPr>
          <w:rFonts w:ascii="Arial" w:hAnsi="Arial" w:cs="Arial"/>
          <w:bCs/>
          <w:sz w:val="24"/>
          <w:szCs w:val="24"/>
        </w:rPr>
        <w:t>dataprojektor, notebook, vizualizér, vlastné prezentácie</w:t>
      </w:r>
    </w:p>
    <w:p w:rsidR="0082284A" w:rsidRDefault="0082284A" w:rsidP="0082284A">
      <w:pPr>
        <w:pStyle w:val="Default"/>
        <w:spacing w:after="27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odborné publikácie k daným témam </w:t>
      </w:r>
    </w:p>
    <w:p w:rsidR="0082284A" w:rsidRDefault="0082284A" w:rsidP="0082284A">
      <w:pPr>
        <w:pStyle w:val="Default"/>
        <w:spacing w:after="27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webové stránky, ktoré sú venované výučbe výtvarnej výchovy </w:t>
      </w:r>
    </w:p>
    <w:p w:rsidR="0082284A" w:rsidRDefault="0082284A" w:rsidP="0082284A">
      <w:pPr>
        <w:pStyle w:val="Default"/>
        <w:spacing w:after="27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materiálno-technické a didaktické prostriedky, ktoré má naša škola k dispozícií </w:t>
      </w:r>
    </w:p>
    <w:p w:rsidR="0082284A" w:rsidRDefault="0082284A" w:rsidP="0082284A">
      <w:pPr>
        <w:pStyle w:val="Default"/>
        <w:spacing w:after="27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multimediálne výukové CD ROM´s </w:t>
      </w:r>
    </w:p>
    <w:p w:rsidR="0082284A" w:rsidRDefault="0082284A" w:rsidP="0082284A">
      <w:pPr>
        <w:tabs>
          <w:tab w:val="left" w:pos="824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obrazový demonštračný materiál</w:t>
      </w:r>
    </w:p>
    <w:p w:rsidR="000A38DA" w:rsidRPr="0098569A" w:rsidRDefault="000A38DA" w:rsidP="00BD5D20">
      <w:pPr>
        <w:pStyle w:val="Nadpis1"/>
      </w:pPr>
      <w:r w:rsidRPr="0098569A">
        <w:t>Hodnotenie</w:t>
      </w:r>
      <w:bookmarkEnd w:id="6"/>
    </w:p>
    <w:p w:rsidR="004B2D1B" w:rsidRDefault="004B2D1B" w:rsidP="004B2D1B"/>
    <w:p w:rsidR="00776E61" w:rsidRPr="0074231C" w:rsidRDefault="00776E61" w:rsidP="00776E61">
      <w:pPr>
        <w:rPr>
          <w:rFonts w:ascii="Times New Roman" w:hAnsi="Times New Roman"/>
          <w:sz w:val="24"/>
          <w:szCs w:val="24"/>
        </w:rPr>
      </w:pPr>
      <w:r w:rsidRPr="0074231C">
        <w:rPr>
          <w:rFonts w:ascii="Times New Roman" w:hAnsi="Times New Roman"/>
          <w:sz w:val="24"/>
          <w:szCs w:val="24"/>
        </w:rPr>
        <w:t xml:space="preserve">Podľa metodického pokynu č.22/ 2011 na hodnotenie žiakov základnej školy s účinnosťou </w:t>
      </w:r>
    </w:p>
    <w:p w:rsidR="00776E61" w:rsidRDefault="00776E61" w:rsidP="00776E61">
      <w:pPr>
        <w:rPr>
          <w:rFonts w:ascii="Times New Roman" w:hAnsi="Times New Roman"/>
          <w:sz w:val="24"/>
          <w:szCs w:val="24"/>
        </w:rPr>
      </w:pPr>
      <w:r w:rsidRPr="0074231C">
        <w:rPr>
          <w:rFonts w:ascii="Times New Roman" w:hAnsi="Times New Roman"/>
          <w:sz w:val="24"/>
          <w:szCs w:val="24"/>
        </w:rPr>
        <w:t>od 1. mája 2011.</w:t>
      </w:r>
    </w:p>
    <w:p w:rsidR="00A34CF9" w:rsidRPr="0074231C" w:rsidRDefault="00A34CF9" w:rsidP="00776E61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Hodnotí sa aktivita žiakov na vyučovacích hodinách, jednotlivé  výstupy z pracovných činností a vlastný tvorivý prístup.</w:t>
      </w:r>
    </w:p>
    <w:p w:rsidR="004B2D1B" w:rsidRDefault="004B2D1B" w:rsidP="004B2D1B">
      <w:pPr>
        <w:spacing w:line="240" w:lineRule="auto"/>
      </w:pPr>
    </w:p>
    <w:p w:rsidR="004B2D1B" w:rsidRDefault="004B2D1B" w:rsidP="004B2D1B"/>
    <w:p w:rsidR="00A80820" w:rsidRDefault="00A80820" w:rsidP="004B2D1B"/>
    <w:p w:rsidR="00A80820" w:rsidRDefault="00A80820" w:rsidP="004B2D1B"/>
    <w:p w:rsidR="00A80820" w:rsidRDefault="00A80820" w:rsidP="004B2D1B"/>
    <w:p w:rsidR="00A80820" w:rsidRDefault="00A80820" w:rsidP="004B2D1B"/>
    <w:p w:rsidR="00A80820" w:rsidRDefault="00A80820" w:rsidP="004B2D1B"/>
    <w:p w:rsidR="00A80820" w:rsidRDefault="00A80820" w:rsidP="004B2D1B"/>
    <w:p w:rsidR="00A80820" w:rsidRDefault="00A80820" w:rsidP="004B2D1B"/>
    <w:p w:rsidR="00A80820" w:rsidRDefault="00A80820" w:rsidP="004B2D1B"/>
    <w:p w:rsidR="00A80820" w:rsidRPr="00751678" w:rsidRDefault="00A80820" w:rsidP="004B2D1B"/>
    <w:p w:rsidR="004B2D1B" w:rsidRDefault="004B2D1B" w:rsidP="004B2D1B"/>
    <w:p w:rsidR="0028730A" w:rsidRDefault="0028730A" w:rsidP="00CB37CD">
      <w:pPr>
        <w:jc w:val="both"/>
        <w:rPr>
          <w:rFonts w:ascii="Arial" w:hAnsi="Arial" w:cs="Arial"/>
        </w:rPr>
        <w:sectPr w:rsidR="0028730A" w:rsidSect="002A5A31">
          <w:headerReference w:type="default" r:id="rId21"/>
          <w:footerReference w:type="default" r:id="rId2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83145" w:rsidRDefault="009A1D89" w:rsidP="009A1D89">
      <w:pPr>
        <w:pStyle w:val="Nadpis1"/>
        <w:rPr>
          <w:sz w:val="16"/>
          <w:szCs w:val="16"/>
        </w:rPr>
      </w:pPr>
      <w:r>
        <w:lastRenderedPageBreak/>
        <w:t>Obsah vzdelávania učebného predmetu</w:t>
      </w:r>
      <w:r w:rsidR="00383145">
        <w:t xml:space="preserve"> </w:t>
      </w:r>
    </w:p>
    <w:p w:rsidR="00383145" w:rsidRPr="00C2264B" w:rsidRDefault="00383145" w:rsidP="00383145">
      <w:pPr>
        <w:jc w:val="both"/>
        <w:rPr>
          <w:rFonts w:ascii="Arial" w:hAnsi="Arial" w:cs="Arial"/>
          <w:sz w:val="20"/>
          <w:szCs w:val="20"/>
        </w:rPr>
      </w:pPr>
      <w:r w:rsidRPr="00C2264B">
        <w:rPr>
          <w:rFonts w:ascii="Arial" w:hAnsi="Arial" w:cs="Arial"/>
          <w:sz w:val="20"/>
          <w:szCs w:val="20"/>
        </w:rPr>
        <w:t>Predmet:</w:t>
      </w:r>
      <w:r>
        <w:rPr>
          <w:rFonts w:ascii="Arial" w:hAnsi="Arial" w:cs="Arial"/>
          <w:sz w:val="20"/>
          <w:szCs w:val="20"/>
        </w:rPr>
        <w:t xml:space="preserve"> </w:t>
      </w:r>
      <w:r w:rsidR="00970FE2">
        <w:rPr>
          <w:rFonts w:ascii="Arial" w:hAnsi="Arial" w:cs="Arial"/>
          <w:sz w:val="20"/>
          <w:szCs w:val="20"/>
        </w:rPr>
        <w:t>Výchova umením</w:t>
      </w:r>
    </w:p>
    <w:p w:rsidR="00383145" w:rsidRDefault="00383145" w:rsidP="00383145">
      <w:pPr>
        <w:jc w:val="both"/>
        <w:rPr>
          <w:rFonts w:ascii="Arial" w:hAnsi="Arial" w:cs="Arial"/>
          <w:sz w:val="20"/>
          <w:szCs w:val="20"/>
        </w:rPr>
      </w:pPr>
      <w:r w:rsidRPr="00C2264B">
        <w:rPr>
          <w:rFonts w:ascii="Arial" w:hAnsi="Arial" w:cs="Arial"/>
          <w:sz w:val="20"/>
          <w:szCs w:val="20"/>
        </w:rPr>
        <w:t>Ročník:</w:t>
      </w:r>
      <w:r>
        <w:rPr>
          <w:rFonts w:ascii="Arial" w:hAnsi="Arial" w:cs="Arial"/>
          <w:sz w:val="20"/>
          <w:szCs w:val="20"/>
        </w:rPr>
        <w:t xml:space="preserve"> 8. ročník</w:t>
      </w:r>
    </w:p>
    <w:p w:rsidR="00383145" w:rsidRPr="00C2264B" w:rsidRDefault="00383145" w:rsidP="003831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Časová dotácia: 16,5 hodín/ročne</w:t>
      </w:r>
    </w:p>
    <w:tbl>
      <w:tblPr>
        <w:tblW w:w="137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2694"/>
        <w:gridCol w:w="2693"/>
        <w:gridCol w:w="4394"/>
        <w:gridCol w:w="3969"/>
      </w:tblGrid>
      <w:tr w:rsidR="00383145" w:rsidRPr="00A80820" w:rsidTr="00383145">
        <w:trPr>
          <w:trHeight w:val="513"/>
          <w:tblHeader/>
        </w:trPr>
        <w:tc>
          <w:tcPr>
            <w:tcW w:w="2694" w:type="dxa"/>
            <w:shd w:val="clear" w:color="auto" w:fill="F79646"/>
            <w:vAlign w:val="center"/>
          </w:tcPr>
          <w:p w:rsidR="00383145" w:rsidRPr="00A80820" w:rsidRDefault="00383145" w:rsidP="00A80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A8082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Tematický celok</w:t>
            </w:r>
          </w:p>
        </w:tc>
        <w:tc>
          <w:tcPr>
            <w:tcW w:w="2693" w:type="dxa"/>
            <w:shd w:val="clear" w:color="auto" w:fill="F79646"/>
          </w:tcPr>
          <w:p w:rsidR="00383145" w:rsidRPr="00A80820" w:rsidRDefault="00383145" w:rsidP="00A80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  <w:p w:rsidR="00383145" w:rsidRPr="00A80820" w:rsidRDefault="00383145" w:rsidP="00A80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A8082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Téma</w:t>
            </w:r>
          </w:p>
        </w:tc>
        <w:tc>
          <w:tcPr>
            <w:tcW w:w="4394" w:type="dxa"/>
            <w:shd w:val="clear" w:color="auto" w:fill="F79646"/>
            <w:tcMar>
              <w:top w:w="57" w:type="dxa"/>
            </w:tcMar>
            <w:vAlign w:val="center"/>
          </w:tcPr>
          <w:p w:rsidR="00383145" w:rsidRPr="00A80820" w:rsidRDefault="00383145" w:rsidP="00A80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A8082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Obsahový</w:t>
            </w:r>
          </w:p>
          <w:p w:rsidR="00383145" w:rsidRPr="00A80820" w:rsidRDefault="00383145" w:rsidP="00A80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A8082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štandard</w:t>
            </w:r>
          </w:p>
        </w:tc>
        <w:tc>
          <w:tcPr>
            <w:tcW w:w="3969" w:type="dxa"/>
            <w:shd w:val="clear" w:color="auto" w:fill="F79646"/>
            <w:tcMar>
              <w:top w:w="57" w:type="dxa"/>
              <w:left w:w="28" w:type="dxa"/>
              <w:right w:w="28" w:type="dxa"/>
            </w:tcMar>
            <w:vAlign w:val="center"/>
          </w:tcPr>
          <w:p w:rsidR="00383145" w:rsidRPr="00A80820" w:rsidRDefault="00383145" w:rsidP="00A80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A8082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Výkonový</w:t>
            </w:r>
          </w:p>
          <w:p w:rsidR="00383145" w:rsidRPr="00A80820" w:rsidRDefault="00383145" w:rsidP="00A80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A8082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štandard</w:t>
            </w:r>
          </w:p>
        </w:tc>
      </w:tr>
      <w:tr w:rsidR="00383145" w:rsidRPr="00A80820" w:rsidTr="00383145">
        <w:trPr>
          <w:trHeight w:val="20"/>
        </w:trPr>
        <w:tc>
          <w:tcPr>
            <w:tcW w:w="2694" w:type="dxa"/>
            <w:vMerge w:val="restart"/>
            <w:shd w:val="clear" w:color="auto" w:fill="auto"/>
            <w:tcMar>
              <w:top w:w="28" w:type="dxa"/>
              <w:left w:w="85" w:type="dxa"/>
              <w:right w:w="57" w:type="dxa"/>
            </w:tcMar>
          </w:tcPr>
          <w:p w:rsidR="00383145" w:rsidRPr="00A80820" w:rsidRDefault="00383145" w:rsidP="00A80820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shd w:val="clear" w:color="auto" w:fill="auto"/>
            <w:tcMar>
              <w:top w:w="28" w:type="dxa"/>
            </w:tcMar>
          </w:tcPr>
          <w:p w:rsidR="00383145" w:rsidRPr="00A80820" w:rsidRDefault="004B6A34" w:rsidP="00A808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1.</w:t>
            </w:r>
            <w:r w:rsidR="00383145" w:rsidRPr="00A80820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Úvod do vyučovania predmetu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383145" w:rsidRPr="00A80820" w:rsidRDefault="00383145" w:rsidP="00A808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A80820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Oboznámenie s predmetom: charakteristika, ciele, zameranie, obsah, organizácia vyučovania, témy vyučovacích hodín, integrovanie poznatkov, predstavenie pracovného zošita.</w:t>
            </w:r>
          </w:p>
        </w:tc>
        <w:tc>
          <w:tcPr>
            <w:tcW w:w="3969" w:type="dxa"/>
          </w:tcPr>
          <w:p w:rsidR="00383145" w:rsidRPr="00A80820" w:rsidRDefault="00383145" w:rsidP="00A808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A80820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 xml:space="preserve">Získať informácie o predmete, pochopiť princíp integrácie poznatkov. </w:t>
            </w:r>
          </w:p>
        </w:tc>
      </w:tr>
      <w:tr w:rsidR="00383145" w:rsidRPr="00A80820" w:rsidTr="00383145">
        <w:trPr>
          <w:trHeight w:val="20"/>
        </w:trPr>
        <w:tc>
          <w:tcPr>
            <w:tcW w:w="2694" w:type="dxa"/>
            <w:vMerge/>
            <w:shd w:val="clear" w:color="auto" w:fill="auto"/>
            <w:tcMar>
              <w:top w:w="28" w:type="dxa"/>
              <w:left w:w="85" w:type="dxa"/>
              <w:right w:w="57" w:type="dxa"/>
            </w:tcMar>
          </w:tcPr>
          <w:p w:rsidR="00383145" w:rsidRPr="00A80820" w:rsidRDefault="00383145" w:rsidP="00A80820">
            <w:pPr>
              <w:shd w:val="clear" w:color="auto" w:fill="FFFFFF"/>
              <w:spacing w:after="0" w:line="240" w:lineRule="auto"/>
              <w:ind w:left="39"/>
              <w:rPr>
                <w:rFonts w:ascii="Tahoma" w:eastAsia="Times New Roman" w:hAnsi="Tahoma" w:cs="Tahoma"/>
                <w:b/>
                <w:color w:val="000000"/>
                <w:spacing w:val="-17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shd w:val="clear" w:color="auto" w:fill="auto"/>
            <w:tcMar>
              <w:top w:w="28" w:type="dxa"/>
            </w:tcMar>
          </w:tcPr>
          <w:p w:rsidR="00383145" w:rsidRPr="00A80820" w:rsidRDefault="004B6A34" w:rsidP="00A808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2.</w:t>
            </w:r>
            <w:r w:rsidR="00383145" w:rsidRPr="00A80820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Triedne portfólio návrhov na spevník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383145" w:rsidRPr="00A80820" w:rsidRDefault="00383145" w:rsidP="00A808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A80820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Obraz v hudbe, hudba v obraze – hľadanie vzťahov medzi hudobným a výtvarným vyjadrovaním. Hľadanie výtvarných ekvivalentov k ľudovým piesňam.</w:t>
            </w:r>
          </w:p>
        </w:tc>
        <w:tc>
          <w:tcPr>
            <w:tcW w:w="3969" w:type="dxa"/>
          </w:tcPr>
          <w:p w:rsidR="00383145" w:rsidRPr="00A80820" w:rsidRDefault="00383145" w:rsidP="00A808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A80820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Vytvoriť spevník, hudobno – vizuálny projekt.</w:t>
            </w:r>
          </w:p>
        </w:tc>
      </w:tr>
      <w:tr w:rsidR="00383145" w:rsidRPr="00A80820" w:rsidTr="00383145">
        <w:trPr>
          <w:trHeight w:val="20"/>
        </w:trPr>
        <w:tc>
          <w:tcPr>
            <w:tcW w:w="2694" w:type="dxa"/>
            <w:vMerge/>
            <w:shd w:val="clear" w:color="auto" w:fill="auto"/>
            <w:tcMar>
              <w:top w:w="28" w:type="dxa"/>
              <w:left w:w="85" w:type="dxa"/>
              <w:right w:w="57" w:type="dxa"/>
            </w:tcMar>
          </w:tcPr>
          <w:p w:rsidR="00383145" w:rsidRPr="00A80820" w:rsidRDefault="00383145" w:rsidP="00A80820">
            <w:pPr>
              <w:shd w:val="clear" w:color="auto" w:fill="FFFFFF"/>
              <w:spacing w:after="0" w:line="240" w:lineRule="auto"/>
              <w:ind w:left="40"/>
              <w:rPr>
                <w:rFonts w:ascii="Tahoma" w:eastAsia="Times New Roman" w:hAnsi="Tahoma" w:cs="Tahoma"/>
                <w:i/>
                <w:color w:val="000000"/>
                <w:spacing w:val="-17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693" w:type="dxa"/>
            <w:shd w:val="clear" w:color="auto" w:fill="auto"/>
            <w:tcMar>
              <w:top w:w="28" w:type="dxa"/>
            </w:tcMar>
          </w:tcPr>
          <w:p w:rsidR="00383145" w:rsidRPr="00A80820" w:rsidRDefault="004B6A34" w:rsidP="00A808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3.</w:t>
            </w:r>
            <w:r w:rsidR="00383145" w:rsidRPr="00A80820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Mestské a vidiecke korene umeleckých prejavov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383145" w:rsidRPr="00A80820" w:rsidRDefault="00383145" w:rsidP="00A808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A80820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Väzby hudby a výtvarného umenia na konkrétne prostredie. Porovnanie kultúry  a subkultúry mesta a vidieka.</w:t>
            </w:r>
          </w:p>
        </w:tc>
        <w:tc>
          <w:tcPr>
            <w:tcW w:w="3969" w:type="dxa"/>
          </w:tcPr>
          <w:p w:rsidR="00383145" w:rsidRPr="00A80820" w:rsidRDefault="00383145" w:rsidP="00A808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A80820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Vytvoriť hudobno-scénické modely typické pre život v meste a na dedine: dožinky, svadba, vynášanie Moreny.</w:t>
            </w:r>
          </w:p>
        </w:tc>
      </w:tr>
      <w:tr w:rsidR="00383145" w:rsidRPr="00A80820" w:rsidTr="00383145">
        <w:trPr>
          <w:trHeight w:val="20"/>
        </w:trPr>
        <w:tc>
          <w:tcPr>
            <w:tcW w:w="2694" w:type="dxa"/>
            <w:vMerge w:val="restart"/>
            <w:shd w:val="clear" w:color="auto" w:fill="auto"/>
            <w:tcMar>
              <w:top w:w="28" w:type="dxa"/>
              <w:left w:w="85" w:type="dxa"/>
              <w:right w:w="57" w:type="dxa"/>
            </w:tcMar>
          </w:tcPr>
          <w:p w:rsidR="00383145" w:rsidRPr="00A80820" w:rsidRDefault="00383145" w:rsidP="00A80820">
            <w:pPr>
              <w:shd w:val="clear" w:color="auto" w:fill="FFFFFF"/>
              <w:spacing w:after="0" w:line="240" w:lineRule="auto"/>
              <w:ind w:left="39"/>
              <w:rPr>
                <w:rFonts w:ascii="Tahoma" w:eastAsia="Times New Roman" w:hAnsi="Tahoma" w:cs="Tahoma"/>
                <w:b/>
                <w:color w:val="000000"/>
                <w:spacing w:val="-17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shd w:val="clear" w:color="auto" w:fill="auto"/>
            <w:tcMar>
              <w:top w:w="28" w:type="dxa"/>
            </w:tcMar>
          </w:tcPr>
          <w:p w:rsidR="00383145" w:rsidRPr="00A80820" w:rsidRDefault="004B6A34" w:rsidP="00A808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4.</w:t>
            </w:r>
            <w:r w:rsidR="00383145" w:rsidRPr="00A80820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Komiks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383145" w:rsidRPr="00A80820" w:rsidRDefault="00383145" w:rsidP="00A808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A80820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Multimédiá – pohyb a dej prostredníctvom obrazu a zvuku. Vytváranie obrazovej koláže.</w:t>
            </w:r>
          </w:p>
        </w:tc>
        <w:tc>
          <w:tcPr>
            <w:tcW w:w="3969" w:type="dxa"/>
          </w:tcPr>
          <w:p w:rsidR="00383145" w:rsidRPr="00A80820" w:rsidRDefault="00383145" w:rsidP="00A808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A80820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Vytvoriť komiks prostredníctvom programu Windows Movie Maker.</w:t>
            </w:r>
          </w:p>
        </w:tc>
      </w:tr>
      <w:tr w:rsidR="00383145" w:rsidRPr="00A80820" w:rsidTr="00383145">
        <w:trPr>
          <w:trHeight w:val="20"/>
        </w:trPr>
        <w:tc>
          <w:tcPr>
            <w:tcW w:w="2694" w:type="dxa"/>
            <w:vMerge/>
            <w:shd w:val="clear" w:color="auto" w:fill="auto"/>
            <w:tcMar>
              <w:top w:w="28" w:type="dxa"/>
              <w:left w:w="85" w:type="dxa"/>
              <w:right w:w="57" w:type="dxa"/>
            </w:tcMar>
          </w:tcPr>
          <w:p w:rsidR="00383145" w:rsidRPr="00A80820" w:rsidRDefault="00383145" w:rsidP="00A808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shd w:val="clear" w:color="auto" w:fill="auto"/>
            <w:tcMar>
              <w:top w:w="28" w:type="dxa"/>
            </w:tcMar>
          </w:tcPr>
          <w:p w:rsidR="00383145" w:rsidRPr="00A80820" w:rsidRDefault="004B6A34" w:rsidP="00A808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5.</w:t>
            </w:r>
            <w:r w:rsidR="00383145" w:rsidRPr="00A80820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Portrét spolužiaka / 1. hodina – kresba hlavy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383145" w:rsidRPr="00A80820" w:rsidRDefault="00383145" w:rsidP="00A808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A80820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Portrét spolužiaka. Kreslenie podľa modelu, snaha o výstavbu proporcií.</w:t>
            </w:r>
          </w:p>
          <w:p w:rsidR="00383145" w:rsidRPr="00A80820" w:rsidRDefault="00383145" w:rsidP="00A808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</w:tcPr>
          <w:p w:rsidR="00383145" w:rsidRPr="00A80820" w:rsidRDefault="00383145" w:rsidP="00A808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A80820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Vytvoriť portrét spolužiaka,  proporčne zvládnuť kresbu tváre.</w:t>
            </w:r>
          </w:p>
          <w:p w:rsidR="00383145" w:rsidRPr="00A80820" w:rsidRDefault="00383145" w:rsidP="00A80820">
            <w:pPr>
              <w:spacing w:after="0" w:line="240" w:lineRule="auto"/>
              <w:ind w:left="113" w:right="57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</w:tr>
      <w:tr w:rsidR="00383145" w:rsidRPr="00A80820" w:rsidTr="00383145">
        <w:trPr>
          <w:trHeight w:val="20"/>
        </w:trPr>
        <w:tc>
          <w:tcPr>
            <w:tcW w:w="2694" w:type="dxa"/>
            <w:vMerge/>
            <w:shd w:val="clear" w:color="auto" w:fill="auto"/>
            <w:tcMar>
              <w:top w:w="28" w:type="dxa"/>
              <w:left w:w="85" w:type="dxa"/>
              <w:right w:w="57" w:type="dxa"/>
            </w:tcMar>
          </w:tcPr>
          <w:p w:rsidR="00383145" w:rsidRPr="00A80820" w:rsidRDefault="00383145" w:rsidP="00A80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-17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shd w:val="clear" w:color="auto" w:fill="auto"/>
            <w:tcMar>
              <w:top w:w="28" w:type="dxa"/>
            </w:tcMar>
          </w:tcPr>
          <w:p w:rsidR="00383145" w:rsidRPr="00A80820" w:rsidRDefault="004B6A34" w:rsidP="00A808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6.</w:t>
            </w:r>
            <w:r w:rsidR="00383145" w:rsidRPr="00A80820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Portrét spolužiaka / 2. hodina – fotografický portrét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383145" w:rsidRPr="00A80820" w:rsidRDefault="00383145" w:rsidP="00A808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A80820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Fotografický portrét spolužiaka: dôraz na svetlo, výraz, vystihnutie charakteru, výsek reality, orámovanie.</w:t>
            </w:r>
          </w:p>
          <w:p w:rsidR="00383145" w:rsidRPr="00A80820" w:rsidRDefault="00383145" w:rsidP="00A80820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</w:tcPr>
          <w:p w:rsidR="00383145" w:rsidRPr="00A80820" w:rsidRDefault="00383145" w:rsidP="00A80820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A80820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Vytvoriť fotografický portrét spolužiaka.</w:t>
            </w:r>
          </w:p>
        </w:tc>
      </w:tr>
      <w:tr w:rsidR="00383145" w:rsidRPr="00A80820" w:rsidTr="00383145">
        <w:trPr>
          <w:trHeight w:val="20"/>
        </w:trPr>
        <w:tc>
          <w:tcPr>
            <w:tcW w:w="2694" w:type="dxa"/>
            <w:vMerge/>
            <w:shd w:val="clear" w:color="auto" w:fill="auto"/>
            <w:tcMar>
              <w:top w:w="28" w:type="dxa"/>
              <w:left w:w="85" w:type="dxa"/>
              <w:right w:w="57" w:type="dxa"/>
            </w:tcMar>
          </w:tcPr>
          <w:p w:rsidR="00383145" w:rsidRPr="00A80820" w:rsidRDefault="00383145" w:rsidP="00A80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-17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shd w:val="clear" w:color="auto" w:fill="auto"/>
            <w:tcMar>
              <w:top w:w="28" w:type="dxa"/>
            </w:tcMar>
          </w:tcPr>
          <w:p w:rsidR="00383145" w:rsidRPr="00A80820" w:rsidRDefault="004B6A34" w:rsidP="00A808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7.</w:t>
            </w:r>
            <w:r w:rsidR="00383145" w:rsidRPr="00A80820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Modlitba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383145" w:rsidRPr="00A80820" w:rsidRDefault="00383145" w:rsidP="00A808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A80820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Človek a viera. Modlitba ako prostriedok vyjadrenia posvätného a transcendentna. Základné ľudské postoje. Modlitba ako prostriedok na vyjadrenie túžby po slobode.</w:t>
            </w:r>
          </w:p>
        </w:tc>
        <w:tc>
          <w:tcPr>
            <w:tcW w:w="3969" w:type="dxa"/>
          </w:tcPr>
          <w:p w:rsidR="00383145" w:rsidRPr="00A80820" w:rsidRDefault="00383145" w:rsidP="00A808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A80820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Uviesť príklady z histórie, kedy ľudia bojovali za slobodu. Vypočuť si hudobné ukážky s touto tematikou. Vytvoriť modlitbu a v nej vyjadriť vlastné túžby.</w:t>
            </w:r>
          </w:p>
        </w:tc>
      </w:tr>
      <w:tr w:rsidR="00383145" w:rsidRPr="00A80820" w:rsidTr="00383145">
        <w:trPr>
          <w:trHeight w:val="20"/>
        </w:trPr>
        <w:tc>
          <w:tcPr>
            <w:tcW w:w="2694" w:type="dxa"/>
            <w:vMerge/>
            <w:shd w:val="clear" w:color="auto" w:fill="auto"/>
            <w:tcMar>
              <w:top w:w="28" w:type="dxa"/>
              <w:left w:w="85" w:type="dxa"/>
              <w:right w:w="57" w:type="dxa"/>
            </w:tcMar>
          </w:tcPr>
          <w:p w:rsidR="00383145" w:rsidRPr="00A80820" w:rsidRDefault="00383145" w:rsidP="00A80820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shd w:val="clear" w:color="auto" w:fill="auto"/>
            <w:tcMar>
              <w:top w:w="28" w:type="dxa"/>
            </w:tcMar>
          </w:tcPr>
          <w:p w:rsidR="00383145" w:rsidRPr="00A80820" w:rsidRDefault="004B6A34" w:rsidP="00A808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8.</w:t>
            </w:r>
            <w:r w:rsidR="00383145" w:rsidRPr="00A80820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Stvárnenie témy lásky v rôznych umeleckých dielach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383145" w:rsidRPr="00A80820" w:rsidRDefault="00383145" w:rsidP="00A808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A80820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Vyjadrovacie prostriedky a ich štylizácia v hudbe. Štýl a výraz emócií v hudbe.</w:t>
            </w:r>
          </w:p>
        </w:tc>
        <w:tc>
          <w:tcPr>
            <w:tcW w:w="3969" w:type="dxa"/>
          </w:tcPr>
          <w:p w:rsidR="00383145" w:rsidRPr="00A80820" w:rsidRDefault="00383145" w:rsidP="00A808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A80820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Uviesť príklady na stvárnenie témy lásky v rôznych druhoch umenia.</w:t>
            </w:r>
          </w:p>
        </w:tc>
      </w:tr>
      <w:tr w:rsidR="00383145" w:rsidRPr="00A80820" w:rsidTr="00383145">
        <w:trPr>
          <w:trHeight w:val="20"/>
        </w:trPr>
        <w:tc>
          <w:tcPr>
            <w:tcW w:w="2694" w:type="dxa"/>
            <w:vMerge/>
            <w:shd w:val="clear" w:color="auto" w:fill="auto"/>
            <w:tcMar>
              <w:top w:w="28" w:type="dxa"/>
              <w:left w:w="85" w:type="dxa"/>
              <w:right w:w="57" w:type="dxa"/>
            </w:tcMar>
          </w:tcPr>
          <w:p w:rsidR="00383145" w:rsidRPr="00A80820" w:rsidRDefault="00383145" w:rsidP="00A80820">
            <w:pPr>
              <w:tabs>
                <w:tab w:val="num" w:pos="360"/>
              </w:tabs>
              <w:spacing w:after="0" w:line="240" w:lineRule="auto"/>
              <w:ind w:left="39" w:hanging="360"/>
              <w:rPr>
                <w:rFonts w:ascii="Tahoma" w:eastAsia="Times New Roman" w:hAnsi="Tahoma" w:cs="Tahoma"/>
                <w:i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shd w:val="clear" w:color="auto" w:fill="auto"/>
            <w:tcMar>
              <w:top w:w="28" w:type="dxa"/>
            </w:tcMar>
          </w:tcPr>
          <w:p w:rsidR="00383145" w:rsidRPr="00A80820" w:rsidRDefault="004B6A34" w:rsidP="00A808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9.</w:t>
            </w:r>
            <w:r w:rsidR="00383145" w:rsidRPr="00A80820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Commedia dell'arte /</w:t>
            </w:r>
          </w:p>
          <w:p w:rsidR="00383145" w:rsidRPr="00A80820" w:rsidRDefault="00383145" w:rsidP="004B6A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A80820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 xml:space="preserve"> </w:t>
            </w:r>
            <w:r w:rsidR="004B6A34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 xml:space="preserve"> </w:t>
            </w:r>
            <w:r w:rsidRPr="00A80820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 xml:space="preserve"> postavy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383145" w:rsidRPr="00A80820" w:rsidRDefault="00383145" w:rsidP="00A808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A80820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Divadlo a tanec – spojenie s hudbou a dizajnom. Interdisciplinárny projekt hudobnej performancie – komplexný prístup.</w:t>
            </w:r>
          </w:p>
        </w:tc>
        <w:tc>
          <w:tcPr>
            <w:tcW w:w="3969" w:type="dxa"/>
          </w:tcPr>
          <w:p w:rsidR="00383145" w:rsidRPr="00A80820" w:rsidRDefault="00383145" w:rsidP="00A808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A80820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Vedieť charakterizovať commediu dell'arte a vymenovať hlavné postavy. Improvizovať pri realizácii hudobných a pohybových predstáv.</w:t>
            </w:r>
          </w:p>
        </w:tc>
      </w:tr>
      <w:tr w:rsidR="00383145" w:rsidRPr="00A80820" w:rsidTr="00383145">
        <w:trPr>
          <w:trHeight w:val="20"/>
        </w:trPr>
        <w:tc>
          <w:tcPr>
            <w:tcW w:w="2694" w:type="dxa"/>
            <w:vMerge/>
            <w:tcMar>
              <w:top w:w="28" w:type="dxa"/>
              <w:left w:w="85" w:type="dxa"/>
              <w:right w:w="57" w:type="dxa"/>
            </w:tcMar>
          </w:tcPr>
          <w:p w:rsidR="00383145" w:rsidRPr="00A80820" w:rsidRDefault="00383145" w:rsidP="00A80820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shd w:val="clear" w:color="auto" w:fill="auto"/>
            <w:tcMar>
              <w:top w:w="28" w:type="dxa"/>
            </w:tcMar>
          </w:tcPr>
          <w:p w:rsidR="00383145" w:rsidRPr="00A80820" w:rsidRDefault="004B6A34" w:rsidP="00A808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10.</w:t>
            </w:r>
            <w:r w:rsidR="00383145" w:rsidRPr="00A80820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Commedia dell'arte /</w:t>
            </w:r>
          </w:p>
          <w:p w:rsidR="00383145" w:rsidRPr="00A80820" w:rsidRDefault="00383145" w:rsidP="004B6A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A80820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 xml:space="preserve"> </w:t>
            </w:r>
            <w:r w:rsidR="004B6A34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 xml:space="preserve"> </w:t>
            </w:r>
            <w:r w:rsidRPr="00A80820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 xml:space="preserve"> dramatizácia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383145" w:rsidRPr="00A80820" w:rsidRDefault="00383145" w:rsidP="00A808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A80820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Divadlo a tanec – spojenie s hudbou a dizajnom. Interdisciplinárny projekt hudobnej performancie – komplexný prístup.</w:t>
            </w:r>
          </w:p>
        </w:tc>
        <w:tc>
          <w:tcPr>
            <w:tcW w:w="3969" w:type="dxa"/>
          </w:tcPr>
          <w:p w:rsidR="00383145" w:rsidRPr="00A80820" w:rsidRDefault="00383145" w:rsidP="00A808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A80820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 xml:space="preserve">Vytvoriť krátky scenár s dialógmi postáv. Vytvoriť komplexne poňaté divadelné predstavenie. </w:t>
            </w:r>
          </w:p>
        </w:tc>
      </w:tr>
      <w:tr w:rsidR="00383145" w:rsidRPr="00A80820" w:rsidTr="00383145">
        <w:trPr>
          <w:trHeight w:val="20"/>
        </w:trPr>
        <w:tc>
          <w:tcPr>
            <w:tcW w:w="2694" w:type="dxa"/>
            <w:vMerge/>
            <w:shd w:val="clear" w:color="auto" w:fill="auto"/>
            <w:tcMar>
              <w:top w:w="28" w:type="dxa"/>
              <w:left w:w="85" w:type="dxa"/>
              <w:right w:w="57" w:type="dxa"/>
            </w:tcMar>
          </w:tcPr>
          <w:p w:rsidR="00383145" w:rsidRPr="00A80820" w:rsidRDefault="00383145" w:rsidP="00A808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shd w:val="clear" w:color="auto" w:fill="auto"/>
            <w:tcMar>
              <w:top w:w="28" w:type="dxa"/>
            </w:tcMar>
          </w:tcPr>
          <w:p w:rsidR="00383145" w:rsidRPr="00A80820" w:rsidRDefault="004B6A34" w:rsidP="00A808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11.</w:t>
            </w:r>
            <w:r w:rsidR="00383145" w:rsidRPr="00A80820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 xml:space="preserve">Výrazové prostriedky filmu – funkcia hudby a zvuku vo filme 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383145" w:rsidRPr="00A80820" w:rsidRDefault="00383145" w:rsidP="00A80820">
            <w:pPr>
              <w:spacing w:after="0" w:line="240" w:lineRule="auto"/>
              <w:ind w:right="57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A80820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Ukážky niektorých typov ozvučenia filmu, rôzne filmové a hudobné žánre. Význam hudby vo filme, tvorba vlastných zvukov.</w:t>
            </w:r>
          </w:p>
        </w:tc>
        <w:tc>
          <w:tcPr>
            <w:tcW w:w="3969" w:type="dxa"/>
          </w:tcPr>
          <w:p w:rsidR="00383145" w:rsidRPr="00A80820" w:rsidRDefault="00383145" w:rsidP="00A80820">
            <w:pPr>
              <w:numPr>
                <w:ilvl w:val="0"/>
                <w:numId w:val="6"/>
              </w:numPr>
              <w:spacing w:after="0" w:line="240" w:lineRule="auto"/>
              <w:ind w:right="57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A80820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Ozvučiť konkrétnu filmovú scénu tak, aby zvuk dotváral jej atmosféru. Možnosť využiť PC program Audacity.</w:t>
            </w:r>
          </w:p>
        </w:tc>
      </w:tr>
      <w:tr w:rsidR="00383145" w:rsidRPr="00A80820" w:rsidTr="00383145">
        <w:trPr>
          <w:trHeight w:val="20"/>
        </w:trPr>
        <w:tc>
          <w:tcPr>
            <w:tcW w:w="2694" w:type="dxa"/>
            <w:vMerge/>
            <w:shd w:val="clear" w:color="auto" w:fill="auto"/>
            <w:tcMar>
              <w:top w:w="28" w:type="dxa"/>
              <w:left w:w="85" w:type="dxa"/>
              <w:right w:w="57" w:type="dxa"/>
            </w:tcMar>
          </w:tcPr>
          <w:p w:rsidR="00383145" w:rsidRPr="00A80820" w:rsidRDefault="00383145" w:rsidP="00A80820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shd w:val="clear" w:color="auto" w:fill="auto"/>
            <w:tcMar>
              <w:top w:w="28" w:type="dxa"/>
            </w:tcMar>
          </w:tcPr>
          <w:p w:rsidR="00383145" w:rsidRPr="00A80820" w:rsidRDefault="004B6A34" w:rsidP="00A80820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12.</w:t>
            </w:r>
            <w:r w:rsidR="00383145" w:rsidRPr="00A80820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Impresionizmus</w:t>
            </w:r>
            <w:r w:rsidR="00383145" w:rsidRPr="00A8082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  <w:p w:rsidR="00383145" w:rsidRPr="00A80820" w:rsidRDefault="00383145" w:rsidP="00A808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383145" w:rsidRPr="00A80820" w:rsidRDefault="00383145" w:rsidP="00A808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A80820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Hľadanie vzťahov medzi hudobným a výtvarným vyjadrovaním, synergia vizuálneho a auditívneho. Mimoumelecké estetično – prostriedok na kvalitnejšie prežívanie reality.</w:t>
            </w:r>
          </w:p>
        </w:tc>
        <w:tc>
          <w:tcPr>
            <w:tcW w:w="3969" w:type="dxa"/>
          </w:tcPr>
          <w:p w:rsidR="00383145" w:rsidRPr="00A80820" w:rsidRDefault="00383145" w:rsidP="00A808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A80820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Zachytiť dojem z videného ľubovoľnou výtvarnou technikou. Na základe dojmov a pocitov z vypočutej ukážky vytvoriť krátky príbeh.</w:t>
            </w:r>
          </w:p>
        </w:tc>
      </w:tr>
      <w:tr w:rsidR="00383145" w:rsidRPr="00A80820" w:rsidTr="00383145">
        <w:trPr>
          <w:trHeight w:val="20"/>
        </w:trPr>
        <w:tc>
          <w:tcPr>
            <w:tcW w:w="2694" w:type="dxa"/>
            <w:vMerge/>
            <w:shd w:val="clear" w:color="auto" w:fill="auto"/>
            <w:tcMar>
              <w:top w:w="28" w:type="dxa"/>
              <w:left w:w="85" w:type="dxa"/>
              <w:right w:w="57" w:type="dxa"/>
            </w:tcMar>
          </w:tcPr>
          <w:p w:rsidR="00383145" w:rsidRPr="00A80820" w:rsidRDefault="00383145" w:rsidP="00A80820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shd w:val="clear" w:color="auto" w:fill="auto"/>
            <w:tcMar>
              <w:top w:w="28" w:type="dxa"/>
            </w:tcMar>
          </w:tcPr>
          <w:p w:rsidR="00383145" w:rsidRPr="00A80820" w:rsidRDefault="004B6A34" w:rsidP="00A808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13.</w:t>
            </w:r>
            <w:r w:rsidR="00383145" w:rsidRPr="00A80820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Návšteva kultúrnej inštitúcie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383145" w:rsidRPr="00A80820" w:rsidRDefault="00383145" w:rsidP="00A808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A80820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Osobný kontakt s umením.</w:t>
            </w:r>
          </w:p>
        </w:tc>
        <w:tc>
          <w:tcPr>
            <w:tcW w:w="3969" w:type="dxa"/>
          </w:tcPr>
          <w:p w:rsidR="00383145" w:rsidRPr="00A80820" w:rsidRDefault="00383145" w:rsidP="00A808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A80820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Navštíviť galériu, múzeum, divadlo, kino a pod. – podľa možností regiónu a na základe dohody učiteľa so žiakmi.</w:t>
            </w:r>
          </w:p>
        </w:tc>
      </w:tr>
      <w:tr w:rsidR="00383145" w:rsidRPr="00A80820" w:rsidTr="00383145">
        <w:trPr>
          <w:trHeight w:val="20"/>
        </w:trPr>
        <w:tc>
          <w:tcPr>
            <w:tcW w:w="2694" w:type="dxa"/>
            <w:vMerge/>
            <w:shd w:val="clear" w:color="auto" w:fill="auto"/>
            <w:tcMar>
              <w:top w:w="28" w:type="dxa"/>
              <w:left w:w="85" w:type="dxa"/>
              <w:right w:w="57" w:type="dxa"/>
            </w:tcMar>
          </w:tcPr>
          <w:p w:rsidR="00383145" w:rsidRPr="00A80820" w:rsidRDefault="00383145" w:rsidP="00A80820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shd w:val="clear" w:color="auto" w:fill="auto"/>
            <w:tcMar>
              <w:top w:w="28" w:type="dxa"/>
            </w:tcMar>
          </w:tcPr>
          <w:p w:rsidR="00383145" w:rsidRPr="00A80820" w:rsidRDefault="004B6A34" w:rsidP="00A808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14.</w:t>
            </w:r>
            <w:r w:rsidR="00383145" w:rsidRPr="00A80820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Rytmus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383145" w:rsidRPr="00A80820" w:rsidRDefault="00383145" w:rsidP="00A808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A80820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Analógie medzi vyjadrovacími prostriedkami a kompozičnými princípmi.</w:t>
            </w:r>
          </w:p>
        </w:tc>
        <w:tc>
          <w:tcPr>
            <w:tcW w:w="3969" w:type="dxa"/>
          </w:tcPr>
          <w:p w:rsidR="00383145" w:rsidRPr="00A80820" w:rsidRDefault="00383145" w:rsidP="00A808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A80820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Vytvárať farebné rytmické cvičenia, ktorých cieľom je pochopiť pravidelnosť a nepravidelnosť rytmu.</w:t>
            </w:r>
          </w:p>
        </w:tc>
      </w:tr>
      <w:tr w:rsidR="00383145" w:rsidRPr="00A80820" w:rsidTr="00383145">
        <w:trPr>
          <w:trHeight w:val="20"/>
        </w:trPr>
        <w:tc>
          <w:tcPr>
            <w:tcW w:w="2694" w:type="dxa"/>
            <w:vMerge/>
            <w:shd w:val="clear" w:color="auto" w:fill="auto"/>
            <w:tcMar>
              <w:top w:w="28" w:type="dxa"/>
              <w:left w:w="85" w:type="dxa"/>
              <w:right w:w="57" w:type="dxa"/>
            </w:tcMar>
          </w:tcPr>
          <w:p w:rsidR="00383145" w:rsidRPr="00A80820" w:rsidRDefault="00383145" w:rsidP="00A808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shd w:val="clear" w:color="auto" w:fill="auto"/>
            <w:tcMar>
              <w:top w:w="28" w:type="dxa"/>
            </w:tcMar>
          </w:tcPr>
          <w:p w:rsidR="00383145" w:rsidRPr="00A80820" w:rsidRDefault="004B6A34" w:rsidP="00A808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15.</w:t>
            </w:r>
            <w:r w:rsidR="00383145" w:rsidRPr="00A80820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Hip - hop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383145" w:rsidRPr="00A80820" w:rsidRDefault="00383145" w:rsidP="00A808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A80820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Prostredie a situácia. Reakcia na daný priestor, umenie vo verejných priestoroch.</w:t>
            </w:r>
          </w:p>
        </w:tc>
        <w:tc>
          <w:tcPr>
            <w:tcW w:w="3969" w:type="dxa"/>
          </w:tcPr>
          <w:p w:rsidR="00383145" w:rsidRPr="00A80820" w:rsidRDefault="00383145" w:rsidP="00A808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A80820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 xml:space="preserve">Vytvoriť návrh na dotvorenie priestorov v škole prostredníctvom grafitov. Spoznať základné vyjadrovacie prostriedky a kompozičné princípy prezentovanej kultúry. </w:t>
            </w:r>
          </w:p>
        </w:tc>
      </w:tr>
      <w:tr w:rsidR="00383145" w:rsidRPr="00A80820" w:rsidTr="00383145">
        <w:trPr>
          <w:trHeight w:val="20"/>
        </w:trPr>
        <w:tc>
          <w:tcPr>
            <w:tcW w:w="2694" w:type="dxa"/>
            <w:vMerge/>
            <w:shd w:val="clear" w:color="auto" w:fill="auto"/>
            <w:tcMar>
              <w:top w:w="28" w:type="dxa"/>
              <w:left w:w="85" w:type="dxa"/>
              <w:right w:w="57" w:type="dxa"/>
            </w:tcMar>
          </w:tcPr>
          <w:p w:rsidR="00383145" w:rsidRPr="00A80820" w:rsidRDefault="00383145" w:rsidP="00A80820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pacing w:val="-17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693" w:type="dxa"/>
            <w:shd w:val="clear" w:color="auto" w:fill="auto"/>
            <w:tcMar>
              <w:top w:w="28" w:type="dxa"/>
            </w:tcMar>
          </w:tcPr>
          <w:p w:rsidR="00383145" w:rsidRPr="00A80820" w:rsidRDefault="004B6A34" w:rsidP="00A808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16.</w:t>
            </w:r>
            <w:r w:rsidR="00383145" w:rsidRPr="00A80820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Zamrznutie v škole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383145" w:rsidRPr="00A80820" w:rsidRDefault="00383145" w:rsidP="00A808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A80820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Prostredie a situácia, inštalácia in situ – inštalácia vo verejných priestoroch.</w:t>
            </w:r>
          </w:p>
        </w:tc>
        <w:tc>
          <w:tcPr>
            <w:tcW w:w="3969" w:type="dxa"/>
          </w:tcPr>
          <w:p w:rsidR="00383145" w:rsidRPr="00A80820" w:rsidRDefault="00383145" w:rsidP="00A808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A80820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Flashmob – freeze mob vo verejných priestoroch školy.</w:t>
            </w:r>
          </w:p>
        </w:tc>
      </w:tr>
      <w:tr w:rsidR="00383145" w:rsidRPr="00A80820" w:rsidTr="00383145">
        <w:trPr>
          <w:trHeight w:val="20"/>
        </w:trPr>
        <w:tc>
          <w:tcPr>
            <w:tcW w:w="2694" w:type="dxa"/>
            <w:shd w:val="clear" w:color="auto" w:fill="auto"/>
            <w:tcMar>
              <w:top w:w="28" w:type="dxa"/>
              <w:left w:w="85" w:type="dxa"/>
              <w:right w:w="57" w:type="dxa"/>
            </w:tcMar>
          </w:tcPr>
          <w:p w:rsidR="00383145" w:rsidRDefault="00383145" w:rsidP="00A80820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pacing w:val="-17"/>
                <w:sz w:val="20"/>
                <w:szCs w:val="20"/>
                <w:u w:val="single"/>
                <w:lang w:eastAsia="sk-SK"/>
              </w:rPr>
            </w:pPr>
          </w:p>
          <w:p w:rsidR="004B6A34" w:rsidRDefault="004B6A34" w:rsidP="00A80820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pacing w:val="-17"/>
                <w:sz w:val="20"/>
                <w:szCs w:val="20"/>
                <w:u w:val="single"/>
                <w:lang w:eastAsia="sk-SK"/>
              </w:rPr>
            </w:pPr>
          </w:p>
          <w:p w:rsidR="004B6A34" w:rsidRPr="00A80820" w:rsidRDefault="004B6A34" w:rsidP="00A80820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pacing w:val="-17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693" w:type="dxa"/>
            <w:shd w:val="clear" w:color="auto" w:fill="auto"/>
            <w:tcMar>
              <w:top w:w="28" w:type="dxa"/>
            </w:tcMar>
          </w:tcPr>
          <w:p w:rsidR="00383145" w:rsidRPr="00A80820" w:rsidRDefault="004B6A34" w:rsidP="00A808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lastRenderedPageBreak/>
              <w:t>16,5.</w:t>
            </w:r>
            <w:r w:rsidR="00383145" w:rsidRPr="00A80820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Záverečná hodina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383145" w:rsidRPr="00A80820" w:rsidRDefault="00383145" w:rsidP="00A808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A80820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 xml:space="preserve">Rekapitulácia poznaného – spätná väzba, najzaujímavejšie témy a iné možnosti ich </w:t>
            </w:r>
            <w:r w:rsidRPr="00A80820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lastRenderedPageBreak/>
              <w:t>spracovania.</w:t>
            </w:r>
          </w:p>
        </w:tc>
        <w:tc>
          <w:tcPr>
            <w:tcW w:w="3969" w:type="dxa"/>
          </w:tcPr>
          <w:p w:rsidR="00383145" w:rsidRPr="00A80820" w:rsidRDefault="00383145" w:rsidP="00A808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A80820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lastRenderedPageBreak/>
              <w:t>Opakovať poznatky a pojmy zo všetkých tematických okruhov.</w:t>
            </w:r>
          </w:p>
        </w:tc>
      </w:tr>
    </w:tbl>
    <w:p w:rsidR="00A80820" w:rsidRPr="00A80820" w:rsidRDefault="00A80820" w:rsidP="00A8082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A80820" w:rsidRPr="00A80820" w:rsidRDefault="00A80820" w:rsidP="00A8082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A80820" w:rsidRDefault="00A80820" w:rsidP="000A38DA">
      <w:pPr>
        <w:jc w:val="both"/>
        <w:rPr>
          <w:rFonts w:ascii="Arial" w:hAnsi="Arial" w:cs="Arial"/>
        </w:rPr>
      </w:pPr>
    </w:p>
    <w:sectPr w:rsidR="00A80820" w:rsidSect="0028730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96F" w:rsidRDefault="0043696F" w:rsidP="001F1AF2">
      <w:pPr>
        <w:spacing w:after="0" w:line="240" w:lineRule="auto"/>
      </w:pPr>
      <w:r>
        <w:separator/>
      </w:r>
    </w:p>
  </w:endnote>
  <w:endnote w:type="continuationSeparator" w:id="1">
    <w:p w:rsidR="0043696F" w:rsidRDefault="0043696F" w:rsidP="001F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384" w:rsidRPr="001F1AF2" w:rsidRDefault="00AA4384" w:rsidP="00DC36E8">
    <w:pPr>
      <w:pStyle w:val="Pta"/>
      <w:pBdr>
        <w:top w:val="thinThickSmallGap" w:sz="24" w:space="1" w:color="622423"/>
      </w:pBdr>
      <w:tabs>
        <w:tab w:val="clear" w:pos="4536"/>
      </w:tabs>
      <w:rPr>
        <w:rFonts w:ascii="Arial" w:hAnsi="Arial" w:cs="Arial"/>
      </w:rPr>
    </w:pPr>
    <w:r w:rsidRPr="001F1AF2">
      <w:rPr>
        <w:rFonts w:ascii="Arial" w:hAnsi="Arial" w:cs="Arial"/>
      </w:rPr>
      <w:t>ŠKOLSKÝ VZDELÁVACÍ PROGRAM:</w:t>
    </w:r>
    <w:r w:rsidR="00013417">
      <w:rPr>
        <w:rFonts w:ascii="Arial" w:hAnsi="Arial" w:cs="Arial"/>
      </w:rPr>
      <w:t xml:space="preserve"> Umenie a kultúra</w:t>
    </w:r>
    <w:r w:rsidRPr="001F1AF2">
      <w:rPr>
        <w:rFonts w:ascii="Arial" w:hAnsi="Arial" w:cs="Arial"/>
      </w:rPr>
      <w:tab/>
      <w:t xml:space="preserve">Strana </w:t>
    </w:r>
    <w:r w:rsidR="005011D2" w:rsidRPr="001F1AF2">
      <w:rPr>
        <w:rFonts w:ascii="Arial" w:hAnsi="Arial" w:cs="Arial"/>
      </w:rPr>
      <w:fldChar w:fldCharType="begin"/>
    </w:r>
    <w:r w:rsidRPr="001F1AF2">
      <w:rPr>
        <w:rFonts w:ascii="Arial" w:hAnsi="Arial" w:cs="Arial"/>
      </w:rPr>
      <w:instrText xml:space="preserve"> PAGE   \* MERGEFORMAT </w:instrText>
    </w:r>
    <w:r w:rsidR="005011D2" w:rsidRPr="001F1AF2">
      <w:rPr>
        <w:rFonts w:ascii="Arial" w:hAnsi="Arial" w:cs="Arial"/>
      </w:rPr>
      <w:fldChar w:fldCharType="separate"/>
    </w:r>
    <w:r w:rsidR="00CB0CB3">
      <w:rPr>
        <w:rFonts w:ascii="Arial" w:hAnsi="Arial" w:cs="Arial"/>
        <w:noProof/>
      </w:rPr>
      <w:t>1</w:t>
    </w:r>
    <w:r w:rsidR="005011D2" w:rsidRPr="001F1AF2">
      <w:rPr>
        <w:rFonts w:ascii="Arial" w:hAnsi="Arial" w:cs="Arial"/>
      </w:rPr>
      <w:fldChar w:fldCharType="end"/>
    </w:r>
  </w:p>
  <w:p w:rsidR="00AA4384" w:rsidRDefault="00AA438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96F" w:rsidRDefault="0043696F" w:rsidP="001F1AF2">
      <w:pPr>
        <w:spacing w:after="0" w:line="240" w:lineRule="auto"/>
      </w:pPr>
      <w:r>
        <w:separator/>
      </w:r>
    </w:p>
  </w:footnote>
  <w:footnote w:type="continuationSeparator" w:id="1">
    <w:p w:rsidR="0043696F" w:rsidRDefault="0043696F" w:rsidP="001F1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384" w:rsidRPr="001F1AF2" w:rsidRDefault="00AA4384" w:rsidP="00441759">
    <w:pPr>
      <w:pStyle w:val="Hlavika"/>
      <w:tabs>
        <w:tab w:val="clear" w:pos="4536"/>
      </w:tabs>
      <w:jc w:val="center"/>
      <w:rPr>
        <w:rFonts w:ascii="Arial" w:hAnsi="Arial" w:cs="Arial"/>
        <w:sz w:val="24"/>
        <w:szCs w:val="24"/>
      </w:rPr>
    </w:pPr>
    <w:r w:rsidRPr="001F1AF2">
      <w:rPr>
        <w:rFonts w:ascii="Arial" w:hAnsi="Arial" w:cs="Arial"/>
        <w:sz w:val="24"/>
        <w:szCs w:val="24"/>
      </w:rPr>
      <w:t>Vzde</w:t>
    </w:r>
    <w:r>
      <w:rPr>
        <w:rFonts w:ascii="Arial" w:hAnsi="Arial" w:cs="Arial"/>
        <w:sz w:val="24"/>
        <w:szCs w:val="24"/>
      </w:rPr>
      <w:t xml:space="preserve">lávacia oblasť: Umenie a kultúra </w:t>
    </w:r>
    <w:r w:rsidRPr="001F1AF2">
      <w:rPr>
        <w:rFonts w:ascii="Arial" w:hAnsi="Arial" w:cs="Arial"/>
        <w:sz w:val="24"/>
        <w:szCs w:val="24"/>
      </w:rPr>
      <w:tab/>
      <w:t>2. STUPEŇ ZŠ - ISCED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192"/>
    <w:multiLevelType w:val="hybridMultilevel"/>
    <w:tmpl w:val="B33A630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F7140B"/>
    <w:multiLevelType w:val="hybridMultilevel"/>
    <w:tmpl w:val="F976DDD8"/>
    <w:lvl w:ilvl="0" w:tplc="72F8F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D3204C"/>
    <w:multiLevelType w:val="hybridMultilevel"/>
    <w:tmpl w:val="DCE28908"/>
    <w:lvl w:ilvl="0" w:tplc="041B000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3">
    <w:nsid w:val="3E7F5813"/>
    <w:multiLevelType w:val="hybridMultilevel"/>
    <w:tmpl w:val="AAAAA948"/>
    <w:lvl w:ilvl="0" w:tplc="F41C5D3C">
      <w:start w:val="1"/>
      <w:numFmt w:val="bullet"/>
      <w:lvlText w:val="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235A0B"/>
    <w:multiLevelType w:val="hybridMultilevel"/>
    <w:tmpl w:val="5C42AD88"/>
    <w:lvl w:ilvl="0" w:tplc="1526A7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97174C"/>
    <w:multiLevelType w:val="hybridMultilevel"/>
    <w:tmpl w:val="818C5E4C"/>
    <w:lvl w:ilvl="0" w:tplc="274254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1F1AF2"/>
    <w:rsid w:val="00013417"/>
    <w:rsid w:val="00024BFE"/>
    <w:rsid w:val="00037D57"/>
    <w:rsid w:val="00045C7F"/>
    <w:rsid w:val="00074A6A"/>
    <w:rsid w:val="00095FDA"/>
    <w:rsid w:val="000A38DA"/>
    <w:rsid w:val="000B48E2"/>
    <w:rsid w:val="000C213C"/>
    <w:rsid w:val="000F00C5"/>
    <w:rsid w:val="000F4A53"/>
    <w:rsid w:val="00103E07"/>
    <w:rsid w:val="00140B00"/>
    <w:rsid w:val="00140FD9"/>
    <w:rsid w:val="00154D80"/>
    <w:rsid w:val="00171638"/>
    <w:rsid w:val="0018077B"/>
    <w:rsid w:val="0018443C"/>
    <w:rsid w:val="00192889"/>
    <w:rsid w:val="001A5A9A"/>
    <w:rsid w:val="001B6295"/>
    <w:rsid w:val="001C15F3"/>
    <w:rsid w:val="001C77B7"/>
    <w:rsid w:val="001F1AF2"/>
    <w:rsid w:val="00255E31"/>
    <w:rsid w:val="002560C3"/>
    <w:rsid w:val="002757A4"/>
    <w:rsid w:val="0028730A"/>
    <w:rsid w:val="00296BAB"/>
    <w:rsid w:val="002A026C"/>
    <w:rsid w:val="002A5A31"/>
    <w:rsid w:val="002C04BF"/>
    <w:rsid w:val="002F7F77"/>
    <w:rsid w:val="00312FED"/>
    <w:rsid w:val="0031389C"/>
    <w:rsid w:val="00316268"/>
    <w:rsid w:val="00323FED"/>
    <w:rsid w:val="00324B29"/>
    <w:rsid w:val="00364180"/>
    <w:rsid w:val="00383145"/>
    <w:rsid w:val="003D7C26"/>
    <w:rsid w:val="003E6308"/>
    <w:rsid w:val="00410B4A"/>
    <w:rsid w:val="00417B40"/>
    <w:rsid w:val="004342EA"/>
    <w:rsid w:val="0043696F"/>
    <w:rsid w:val="00441759"/>
    <w:rsid w:val="00466FF2"/>
    <w:rsid w:val="00475B56"/>
    <w:rsid w:val="004A4C57"/>
    <w:rsid w:val="004A69C8"/>
    <w:rsid w:val="004B2D1B"/>
    <w:rsid w:val="004B6A34"/>
    <w:rsid w:val="004D445F"/>
    <w:rsid w:val="005011D2"/>
    <w:rsid w:val="005313ED"/>
    <w:rsid w:val="00537845"/>
    <w:rsid w:val="00550FC5"/>
    <w:rsid w:val="005707CE"/>
    <w:rsid w:val="005A0CB2"/>
    <w:rsid w:val="005A61C9"/>
    <w:rsid w:val="005C3132"/>
    <w:rsid w:val="005C60FA"/>
    <w:rsid w:val="006117E9"/>
    <w:rsid w:val="00612678"/>
    <w:rsid w:val="00631D3D"/>
    <w:rsid w:val="00642F29"/>
    <w:rsid w:val="00647A81"/>
    <w:rsid w:val="006A28E6"/>
    <w:rsid w:val="006E1961"/>
    <w:rsid w:val="00710E72"/>
    <w:rsid w:val="0071156D"/>
    <w:rsid w:val="007322E5"/>
    <w:rsid w:val="007368A4"/>
    <w:rsid w:val="00737A31"/>
    <w:rsid w:val="00740C03"/>
    <w:rsid w:val="0074231C"/>
    <w:rsid w:val="00754589"/>
    <w:rsid w:val="00776E61"/>
    <w:rsid w:val="0078088F"/>
    <w:rsid w:val="00785ED9"/>
    <w:rsid w:val="007B0ED4"/>
    <w:rsid w:val="007C4A32"/>
    <w:rsid w:val="007D1E2E"/>
    <w:rsid w:val="007D20D6"/>
    <w:rsid w:val="007D610D"/>
    <w:rsid w:val="007F43E0"/>
    <w:rsid w:val="0082284A"/>
    <w:rsid w:val="0083639C"/>
    <w:rsid w:val="00857DBD"/>
    <w:rsid w:val="00875801"/>
    <w:rsid w:val="00893E88"/>
    <w:rsid w:val="008A44C7"/>
    <w:rsid w:val="008C2AE1"/>
    <w:rsid w:val="008D3451"/>
    <w:rsid w:val="008E4583"/>
    <w:rsid w:val="008E7B35"/>
    <w:rsid w:val="008F3752"/>
    <w:rsid w:val="00901ABF"/>
    <w:rsid w:val="009678FD"/>
    <w:rsid w:val="00970FE2"/>
    <w:rsid w:val="00975CB5"/>
    <w:rsid w:val="00985634"/>
    <w:rsid w:val="0098569A"/>
    <w:rsid w:val="009A1D89"/>
    <w:rsid w:val="009B7F53"/>
    <w:rsid w:val="009C31C4"/>
    <w:rsid w:val="009D6921"/>
    <w:rsid w:val="009E3AB6"/>
    <w:rsid w:val="009E443B"/>
    <w:rsid w:val="009F564E"/>
    <w:rsid w:val="00A003E5"/>
    <w:rsid w:val="00A06692"/>
    <w:rsid w:val="00A2413C"/>
    <w:rsid w:val="00A2707E"/>
    <w:rsid w:val="00A272EA"/>
    <w:rsid w:val="00A34CF9"/>
    <w:rsid w:val="00A428C3"/>
    <w:rsid w:val="00A55823"/>
    <w:rsid w:val="00A56B86"/>
    <w:rsid w:val="00A80820"/>
    <w:rsid w:val="00A82542"/>
    <w:rsid w:val="00A83F48"/>
    <w:rsid w:val="00A964BE"/>
    <w:rsid w:val="00AA4384"/>
    <w:rsid w:val="00B30E17"/>
    <w:rsid w:val="00B37F2F"/>
    <w:rsid w:val="00B565C9"/>
    <w:rsid w:val="00B5673B"/>
    <w:rsid w:val="00B70343"/>
    <w:rsid w:val="00B74754"/>
    <w:rsid w:val="00B75296"/>
    <w:rsid w:val="00B83809"/>
    <w:rsid w:val="00B90E08"/>
    <w:rsid w:val="00BB1188"/>
    <w:rsid w:val="00BC4EE0"/>
    <w:rsid w:val="00BD5D20"/>
    <w:rsid w:val="00C028B7"/>
    <w:rsid w:val="00C17AFC"/>
    <w:rsid w:val="00C17B5C"/>
    <w:rsid w:val="00C2264B"/>
    <w:rsid w:val="00C46758"/>
    <w:rsid w:val="00C757FB"/>
    <w:rsid w:val="00CB0CB3"/>
    <w:rsid w:val="00CB37CD"/>
    <w:rsid w:val="00CD6BFE"/>
    <w:rsid w:val="00CD7372"/>
    <w:rsid w:val="00D03D3A"/>
    <w:rsid w:val="00D15EB0"/>
    <w:rsid w:val="00D32B1C"/>
    <w:rsid w:val="00D42B8A"/>
    <w:rsid w:val="00D6691D"/>
    <w:rsid w:val="00D71179"/>
    <w:rsid w:val="00D956FC"/>
    <w:rsid w:val="00D977C3"/>
    <w:rsid w:val="00DA1B3A"/>
    <w:rsid w:val="00DA286A"/>
    <w:rsid w:val="00DA3EA3"/>
    <w:rsid w:val="00DB7166"/>
    <w:rsid w:val="00DC21C0"/>
    <w:rsid w:val="00DC36E8"/>
    <w:rsid w:val="00DF6174"/>
    <w:rsid w:val="00E01E25"/>
    <w:rsid w:val="00E4168D"/>
    <w:rsid w:val="00E553CA"/>
    <w:rsid w:val="00E55AAA"/>
    <w:rsid w:val="00E64F75"/>
    <w:rsid w:val="00ED24D7"/>
    <w:rsid w:val="00EE4943"/>
    <w:rsid w:val="00EF57AA"/>
    <w:rsid w:val="00F51D21"/>
    <w:rsid w:val="00F55D1E"/>
    <w:rsid w:val="00F56AD8"/>
    <w:rsid w:val="00FA22AC"/>
    <w:rsid w:val="00FB27BA"/>
    <w:rsid w:val="00FC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y">
    <w:name w:val="Normal"/>
    <w:qFormat/>
    <w:rsid w:val="002A5A3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9E3A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F1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F1AF2"/>
  </w:style>
  <w:style w:type="paragraph" w:styleId="Pta">
    <w:name w:val="footer"/>
    <w:basedOn w:val="Normlny"/>
    <w:link w:val="PtaChar"/>
    <w:uiPriority w:val="99"/>
    <w:unhideWhenUsed/>
    <w:rsid w:val="001F1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1AF2"/>
  </w:style>
  <w:style w:type="paragraph" w:styleId="Textbubliny">
    <w:name w:val="Balloon Text"/>
    <w:basedOn w:val="Normlny"/>
    <w:link w:val="TextbublinyChar"/>
    <w:uiPriority w:val="99"/>
    <w:semiHidden/>
    <w:unhideWhenUsed/>
    <w:rsid w:val="001F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1AF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7F43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9E3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lavikaobsahu">
    <w:name w:val="TOC Heading"/>
    <w:basedOn w:val="Nadpis1"/>
    <w:next w:val="Normlny"/>
    <w:uiPriority w:val="39"/>
    <w:qFormat/>
    <w:rsid w:val="009E3AB6"/>
    <w:pPr>
      <w:outlineLvl w:val="9"/>
    </w:pPr>
  </w:style>
  <w:style w:type="paragraph" w:styleId="Obsah1">
    <w:name w:val="toc 1"/>
    <w:basedOn w:val="Normlny"/>
    <w:next w:val="Normlny"/>
    <w:autoRedefine/>
    <w:uiPriority w:val="39"/>
    <w:unhideWhenUsed/>
    <w:rsid w:val="009E3AB6"/>
    <w:pPr>
      <w:spacing w:after="100"/>
    </w:pPr>
  </w:style>
  <w:style w:type="character" w:styleId="Hypertextovprepojenie">
    <w:name w:val="Hyperlink"/>
    <w:basedOn w:val="Predvolenpsmoodseku"/>
    <w:unhideWhenUsed/>
    <w:rsid w:val="009E3AB6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A83F4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83F4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83F48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83F4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83F48"/>
    <w:rPr>
      <w:b/>
      <w:bCs/>
      <w:lang w:eastAsia="en-US"/>
    </w:rPr>
  </w:style>
  <w:style w:type="paragraph" w:customStyle="1" w:styleId="Default">
    <w:name w:val="Default"/>
    <w:rsid w:val="008228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ily\Desktop\5_sjl%20Katka.doc" TargetMode="External"/><Relationship Id="rId13" Type="http://schemas.openxmlformats.org/officeDocument/2006/relationships/hyperlink" Target="file:///C:\Users\Lily\Desktop\5_sjl%20Katka.doc" TargetMode="External"/><Relationship Id="rId18" Type="http://schemas.openxmlformats.org/officeDocument/2006/relationships/hyperlink" Target="file:///C:\Users\Lily\Desktop\5_sjl%20Katka.doc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file:///C:\Users\Lily\Desktop\5_sjl%20Katka.doc" TargetMode="External"/><Relationship Id="rId17" Type="http://schemas.openxmlformats.org/officeDocument/2006/relationships/hyperlink" Target="file:///C:\Users\Lily\Desktop\5_sjl%20Katka.doc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file:///C:\Users\Lily\Desktop\5_sjl%20Katka.doc" TargetMode="External"/><Relationship Id="rId20" Type="http://schemas.openxmlformats.org/officeDocument/2006/relationships/hyperlink" Target="http://www.youtube.com/watch?v=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Lily\Desktop\5_sjl%20Katka.do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Lily\Desktop\5_sjl%20Katka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Lily\Desktop\5_sjl%20Katka.doc" TargetMode="External"/><Relationship Id="rId19" Type="http://schemas.openxmlformats.org/officeDocument/2006/relationships/hyperlink" Target="http://www.youtube.com/watch?v=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Lily\Desktop\5_sjl%20Katka.doc" TargetMode="External"/><Relationship Id="rId14" Type="http://schemas.openxmlformats.org/officeDocument/2006/relationships/hyperlink" Target="file:///C:\Users\Lily\Desktop\5_sjl%20Katka.doc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38FB5-E532-40E6-B57D-5F58798B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Pavla Horova Michalovce</vt:lpstr>
    </vt:vector>
  </TitlesOfParts>
  <Company>ŠPÚ - projekt Jazyky</Company>
  <LinksUpToDate>false</LinksUpToDate>
  <CharactersWithSpaces>14824</CharactersWithSpaces>
  <SharedDoc>false</SharedDoc>
  <HLinks>
    <vt:vector size="66" baseType="variant">
      <vt:variant>
        <vt:i4>2359418</vt:i4>
      </vt:variant>
      <vt:variant>
        <vt:i4>42</vt:i4>
      </vt:variant>
      <vt:variant>
        <vt:i4>0</vt:i4>
      </vt:variant>
      <vt:variant>
        <vt:i4>5</vt:i4>
      </vt:variant>
      <vt:variant>
        <vt:lpwstr>http://www.youtube.com/watch?v=</vt:lpwstr>
      </vt:variant>
      <vt:variant>
        <vt:lpwstr/>
      </vt:variant>
      <vt:variant>
        <vt:i4>2359418</vt:i4>
      </vt:variant>
      <vt:variant>
        <vt:i4>39</vt:i4>
      </vt:variant>
      <vt:variant>
        <vt:i4>0</vt:i4>
      </vt:variant>
      <vt:variant>
        <vt:i4>5</vt:i4>
      </vt:variant>
      <vt:variant>
        <vt:lpwstr>http://www.youtube.com/watch?v=</vt:lpwstr>
      </vt:variant>
      <vt:variant>
        <vt:lpwstr/>
      </vt:variant>
      <vt:variant>
        <vt:i4>1900595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_Toc263410385</vt:lpwstr>
      </vt:variant>
      <vt:variant>
        <vt:i4>1900595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_Toc263410384</vt:lpwstr>
      </vt:variant>
      <vt:variant>
        <vt:i4>1900595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_Toc263410383</vt:lpwstr>
      </vt:variant>
      <vt:variant>
        <vt:i4>1900595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_Toc263410382</vt:lpwstr>
      </vt:variant>
      <vt:variant>
        <vt:i4>1900595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_Toc263410381</vt:lpwstr>
      </vt:variant>
      <vt:variant>
        <vt:i4>1900595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_Toc263410380</vt:lpwstr>
      </vt:variant>
      <vt:variant>
        <vt:i4>1179699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_Toc263410379</vt:lpwstr>
      </vt:variant>
      <vt:variant>
        <vt:i4>1179699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_Toc263410378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_Toc263410377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Pavla Horova Michalovce</dc:title>
  <dc:creator>teacher LENOVO NT</dc:creator>
  <cp:lastModifiedBy>Renatka</cp:lastModifiedBy>
  <cp:revision>4</cp:revision>
  <dcterms:created xsi:type="dcterms:W3CDTF">2015-06-17T17:21:00Z</dcterms:created>
  <dcterms:modified xsi:type="dcterms:W3CDTF">2016-09-07T02:45:00Z</dcterms:modified>
</cp:coreProperties>
</file>