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31" w:rsidRPr="000B1AB6" w:rsidRDefault="002A5A31" w:rsidP="00C139A3">
      <w:pPr>
        <w:pStyle w:val="Bezriadkovania"/>
      </w:pPr>
    </w:p>
    <w:p w:rsidR="001F1AF2" w:rsidRPr="000B1AB6" w:rsidRDefault="001F1AF2">
      <w:pPr>
        <w:rPr>
          <w:rFonts w:ascii="Arial" w:hAnsi="Arial" w:cs="Arial"/>
        </w:rPr>
      </w:pPr>
    </w:p>
    <w:p w:rsidR="000A38DA" w:rsidRPr="000B1AB6" w:rsidRDefault="00BE61A7" w:rsidP="00BE61A7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 w:rsidRPr="000B1AB6"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1F1AF2" w:rsidRPr="000B1AB6" w:rsidRDefault="001F1AF2">
      <w:pPr>
        <w:rPr>
          <w:rFonts w:ascii="Arial" w:hAnsi="Arial" w:cs="Arial"/>
        </w:rPr>
      </w:pPr>
    </w:p>
    <w:p w:rsidR="001F1AF2" w:rsidRPr="000B1AB6" w:rsidRDefault="001F1AF2">
      <w:pPr>
        <w:rPr>
          <w:rFonts w:ascii="Arial" w:hAnsi="Arial" w:cs="Arial"/>
        </w:rPr>
      </w:pPr>
    </w:p>
    <w:p w:rsidR="000A38DA" w:rsidRPr="000B1AB6" w:rsidRDefault="000A38DA" w:rsidP="000A38DA">
      <w:pPr>
        <w:rPr>
          <w:rFonts w:ascii="Arial" w:hAnsi="Arial" w:cs="Arial"/>
          <w:b/>
          <w:sz w:val="52"/>
          <w:szCs w:val="52"/>
        </w:rPr>
      </w:pPr>
      <w:r w:rsidRPr="000B1AB6">
        <w:rPr>
          <w:rFonts w:ascii="Arial" w:hAnsi="Arial" w:cs="Arial"/>
          <w:b/>
          <w:sz w:val="52"/>
          <w:szCs w:val="52"/>
        </w:rPr>
        <w:t>ŠKOLSKÝ ROK:  201</w:t>
      </w:r>
      <w:bookmarkStart w:id="0" w:name="_GoBack"/>
      <w:bookmarkEnd w:id="0"/>
      <w:r w:rsidR="00125668">
        <w:rPr>
          <w:rFonts w:ascii="Arial" w:hAnsi="Arial" w:cs="Arial"/>
          <w:b/>
          <w:sz w:val="52"/>
          <w:szCs w:val="52"/>
        </w:rPr>
        <w:t>6/2017</w:t>
      </w:r>
    </w:p>
    <w:p w:rsidR="001F1AF2" w:rsidRPr="000B1AB6" w:rsidRDefault="00E02070">
      <w:pPr>
        <w:rPr>
          <w:rFonts w:ascii="Arial" w:hAnsi="Arial" w:cs="Arial"/>
          <w:b/>
          <w:sz w:val="96"/>
          <w:szCs w:val="96"/>
        </w:rPr>
      </w:pPr>
      <w:r w:rsidRPr="000B1AB6">
        <w:rPr>
          <w:rFonts w:ascii="Arial" w:hAnsi="Arial" w:cs="Arial"/>
          <w:b/>
          <w:sz w:val="96"/>
          <w:szCs w:val="96"/>
        </w:rPr>
        <w:t>9</w:t>
      </w:r>
      <w:r w:rsidR="001F1AF2" w:rsidRPr="000B1AB6">
        <w:rPr>
          <w:rFonts w:ascii="Arial" w:hAnsi="Arial" w:cs="Arial"/>
          <w:b/>
          <w:sz w:val="96"/>
          <w:szCs w:val="96"/>
        </w:rPr>
        <w:t xml:space="preserve">. </w:t>
      </w:r>
      <w:r w:rsidR="00125668">
        <w:rPr>
          <w:rFonts w:ascii="Arial" w:hAnsi="Arial" w:cs="Arial"/>
          <w:b/>
          <w:sz w:val="96"/>
          <w:szCs w:val="96"/>
        </w:rPr>
        <w:t>ročník</w:t>
      </w:r>
    </w:p>
    <w:p w:rsidR="001F1AF2" w:rsidRPr="00125668" w:rsidRDefault="001F1AF2">
      <w:pPr>
        <w:rPr>
          <w:rFonts w:ascii="Arial" w:hAnsi="Arial" w:cs="Arial"/>
          <w:b/>
          <w:color w:val="FF0000"/>
          <w:sz w:val="96"/>
          <w:szCs w:val="96"/>
        </w:rPr>
      </w:pPr>
      <w:r w:rsidRPr="00125668">
        <w:rPr>
          <w:rFonts w:ascii="Arial" w:hAnsi="Arial" w:cs="Arial"/>
          <w:b/>
          <w:color w:val="FF0000"/>
          <w:sz w:val="96"/>
          <w:szCs w:val="96"/>
        </w:rPr>
        <w:t>FYZIKA</w:t>
      </w:r>
    </w:p>
    <w:p w:rsidR="000A38DA" w:rsidRPr="000B1AB6" w:rsidRDefault="00BE61A7">
      <w:pPr>
        <w:rPr>
          <w:rFonts w:ascii="Arial" w:hAnsi="Arial" w:cs="Arial"/>
          <w:b/>
          <w:sz w:val="28"/>
          <w:szCs w:val="28"/>
        </w:rPr>
      </w:pPr>
      <w:r w:rsidRPr="000B1AB6">
        <w:rPr>
          <w:rFonts w:ascii="Arial" w:hAnsi="Arial" w:cs="Arial"/>
          <w:b/>
          <w:sz w:val="28"/>
          <w:szCs w:val="28"/>
        </w:rPr>
        <w:t>Vypracovala: Mgr. Renáta Viteková</w:t>
      </w:r>
    </w:p>
    <w:p w:rsidR="009E3AB6" w:rsidRPr="000B1AB6" w:rsidRDefault="009E3AB6">
      <w:pPr>
        <w:pStyle w:val="Hlavikaobsahu"/>
        <w:rPr>
          <w:rFonts w:ascii="Arial" w:hAnsi="Arial" w:cs="Arial"/>
        </w:rPr>
      </w:pPr>
      <w:r w:rsidRPr="000B1AB6">
        <w:rPr>
          <w:rFonts w:ascii="Arial" w:hAnsi="Arial" w:cs="Arial"/>
        </w:rPr>
        <w:t>Obsah</w:t>
      </w:r>
    </w:p>
    <w:p w:rsidR="00CB37CD" w:rsidRPr="000B1AB6" w:rsidRDefault="00CB37CD" w:rsidP="00CB37CD">
      <w:pPr>
        <w:rPr>
          <w:rFonts w:ascii="Arial" w:hAnsi="Arial" w:cs="Arial"/>
        </w:rPr>
      </w:pPr>
    </w:p>
    <w:p w:rsidR="003D14D7" w:rsidRPr="000B1AB6" w:rsidRDefault="00024E4A">
      <w:pPr>
        <w:pStyle w:val="Obsah1"/>
        <w:tabs>
          <w:tab w:val="right" w:leader="dot" w:pos="9062"/>
        </w:tabs>
        <w:rPr>
          <w:rFonts w:ascii="Arial" w:eastAsia="Times New Roman" w:hAnsi="Arial" w:cs="Arial"/>
          <w:noProof/>
          <w:lang w:eastAsia="sk-SK"/>
        </w:rPr>
      </w:pPr>
      <w:r w:rsidRPr="000B1AB6">
        <w:rPr>
          <w:rFonts w:ascii="Arial" w:hAnsi="Arial" w:cs="Arial"/>
        </w:rPr>
        <w:fldChar w:fldCharType="begin"/>
      </w:r>
      <w:r w:rsidR="009E3AB6" w:rsidRPr="000B1AB6">
        <w:rPr>
          <w:rFonts w:ascii="Arial" w:hAnsi="Arial" w:cs="Arial"/>
        </w:rPr>
        <w:instrText xml:space="preserve"> TOC \o "1-3" \h \z \u </w:instrText>
      </w:r>
      <w:r w:rsidRPr="000B1AB6">
        <w:rPr>
          <w:rFonts w:ascii="Arial" w:hAnsi="Arial" w:cs="Arial"/>
        </w:rPr>
        <w:fldChar w:fldCharType="separate"/>
      </w:r>
      <w:hyperlink w:anchor="_Toc266283700" w:history="1">
        <w:r w:rsidR="00EC24AC" w:rsidRPr="000B1AB6">
          <w:rPr>
            <w:rStyle w:val="Hypertextovprepojenie"/>
            <w:rFonts w:ascii="Arial" w:hAnsi="Arial" w:cs="Arial"/>
            <w:noProof/>
          </w:rPr>
          <w:t>Charakteristika predmetu</w:t>
        </w:r>
        <w:r w:rsidR="003D14D7" w:rsidRPr="000B1AB6">
          <w:rPr>
            <w:rFonts w:ascii="Arial" w:hAnsi="Arial" w:cs="Arial"/>
            <w:noProof/>
            <w:webHidden/>
          </w:rPr>
          <w:tab/>
        </w:r>
        <w:r w:rsidRPr="000B1AB6">
          <w:rPr>
            <w:rFonts w:ascii="Arial" w:hAnsi="Arial" w:cs="Arial"/>
            <w:noProof/>
            <w:webHidden/>
          </w:rPr>
          <w:fldChar w:fldCharType="begin"/>
        </w:r>
        <w:r w:rsidR="003D14D7" w:rsidRPr="000B1AB6">
          <w:rPr>
            <w:rFonts w:ascii="Arial" w:hAnsi="Arial" w:cs="Arial"/>
            <w:noProof/>
            <w:webHidden/>
          </w:rPr>
          <w:instrText xml:space="preserve"> PAGEREF _Toc266283700 \h </w:instrText>
        </w:r>
        <w:r w:rsidRPr="000B1AB6">
          <w:rPr>
            <w:rFonts w:ascii="Arial" w:hAnsi="Arial" w:cs="Arial"/>
            <w:noProof/>
            <w:webHidden/>
          </w:rPr>
        </w:r>
        <w:r w:rsidRPr="000B1AB6">
          <w:rPr>
            <w:rFonts w:ascii="Arial" w:hAnsi="Arial" w:cs="Arial"/>
            <w:noProof/>
            <w:webHidden/>
          </w:rPr>
          <w:fldChar w:fldCharType="separate"/>
        </w:r>
        <w:r w:rsidR="002437CE">
          <w:rPr>
            <w:rFonts w:ascii="Arial" w:hAnsi="Arial" w:cs="Arial"/>
            <w:noProof/>
            <w:webHidden/>
          </w:rPr>
          <w:t>2</w:t>
        </w:r>
        <w:r w:rsidRPr="000B1AB6">
          <w:rPr>
            <w:rFonts w:ascii="Arial" w:hAnsi="Arial" w:cs="Arial"/>
            <w:noProof/>
            <w:webHidden/>
          </w:rPr>
          <w:fldChar w:fldCharType="end"/>
        </w:r>
      </w:hyperlink>
    </w:p>
    <w:p w:rsidR="003D14D7" w:rsidRPr="000B1AB6" w:rsidRDefault="00024E4A">
      <w:pPr>
        <w:pStyle w:val="Obsah1"/>
        <w:tabs>
          <w:tab w:val="right" w:leader="dot" w:pos="9062"/>
        </w:tabs>
        <w:rPr>
          <w:rFonts w:ascii="Arial" w:eastAsia="Times New Roman" w:hAnsi="Arial" w:cs="Arial"/>
          <w:noProof/>
          <w:lang w:eastAsia="sk-SK"/>
        </w:rPr>
      </w:pPr>
      <w:hyperlink w:anchor="_Toc266283701" w:history="1">
        <w:r w:rsidR="003D14D7" w:rsidRPr="000B1AB6">
          <w:rPr>
            <w:rStyle w:val="Hypertextovprepojenie"/>
            <w:rFonts w:ascii="Arial" w:hAnsi="Arial" w:cs="Arial"/>
            <w:noProof/>
          </w:rPr>
          <w:t>Ciele učebného predmetu</w:t>
        </w:r>
        <w:r w:rsidR="003D14D7" w:rsidRPr="000B1AB6">
          <w:rPr>
            <w:rFonts w:ascii="Arial" w:hAnsi="Arial" w:cs="Arial"/>
            <w:noProof/>
            <w:webHidden/>
          </w:rPr>
          <w:tab/>
        </w:r>
        <w:r w:rsidRPr="000B1AB6">
          <w:rPr>
            <w:rFonts w:ascii="Arial" w:hAnsi="Arial" w:cs="Arial"/>
            <w:noProof/>
            <w:webHidden/>
          </w:rPr>
          <w:fldChar w:fldCharType="begin"/>
        </w:r>
        <w:r w:rsidR="003D14D7" w:rsidRPr="000B1AB6">
          <w:rPr>
            <w:rFonts w:ascii="Arial" w:hAnsi="Arial" w:cs="Arial"/>
            <w:noProof/>
            <w:webHidden/>
          </w:rPr>
          <w:instrText xml:space="preserve"> PAGEREF _Toc266283701 \h </w:instrText>
        </w:r>
        <w:r w:rsidRPr="000B1AB6">
          <w:rPr>
            <w:rFonts w:ascii="Arial" w:hAnsi="Arial" w:cs="Arial"/>
            <w:noProof/>
            <w:webHidden/>
          </w:rPr>
        </w:r>
        <w:r w:rsidRPr="000B1AB6">
          <w:rPr>
            <w:rFonts w:ascii="Arial" w:hAnsi="Arial" w:cs="Arial"/>
            <w:noProof/>
            <w:webHidden/>
          </w:rPr>
          <w:fldChar w:fldCharType="separate"/>
        </w:r>
        <w:r w:rsidR="002437CE">
          <w:rPr>
            <w:rFonts w:ascii="Arial" w:hAnsi="Arial" w:cs="Arial"/>
            <w:noProof/>
            <w:webHidden/>
          </w:rPr>
          <w:t>2</w:t>
        </w:r>
        <w:r w:rsidRPr="000B1AB6">
          <w:rPr>
            <w:rFonts w:ascii="Arial" w:hAnsi="Arial" w:cs="Arial"/>
            <w:noProof/>
            <w:webHidden/>
          </w:rPr>
          <w:fldChar w:fldCharType="end"/>
        </w:r>
      </w:hyperlink>
    </w:p>
    <w:p w:rsidR="003D14D7" w:rsidRPr="000B1AB6" w:rsidRDefault="00024E4A">
      <w:pPr>
        <w:pStyle w:val="Obsah1"/>
        <w:tabs>
          <w:tab w:val="right" w:leader="dot" w:pos="9062"/>
        </w:tabs>
        <w:rPr>
          <w:rFonts w:ascii="Arial" w:eastAsia="Times New Roman" w:hAnsi="Arial" w:cs="Arial"/>
          <w:noProof/>
          <w:lang w:eastAsia="sk-SK"/>
        </w:rPr>
      </w:pPr>
      <w:hyperlink w:anchor="_Toc266283702" w:history="1">
        <w:r w:rsidR="003D14D7" w:rsidRPr="000B1AB6">
          <w:rPr>
            <w:rStyle w:val="Hypertextovprepojenie"/>
            <w:rFonts w:ascii="Arial" w:hAnsi="Arial" w:cs="Arial"/>
            <w:noProof/>
          </w:rPr>
          <w:t>Kľúčové kompetencie</w:t>
        </w:r>
        <w:r w:rsidR="003D14D7" w:rsidRPr="000B1AB6">
          <w:rPr>
            <w:rFonts w:ascii="Arial" w:hAnsi="Arial" w:cs="Arial"/>
            <w:noProof/>
            <w:webHidden/>
          </w:rPr>
          <w:tab/>
        </w:r>
        <w:r w:rsidR="00071AED">
          <w:rPr>
            <w:rFonts w:ascii="Arial" w:hAnsi="Arial" w:cs="Arial"/>
            <w:noProof/>
            <w:webHidden/>
          </w:rPr>
          <w:t>3</w:t>
        </w:r>
      </w:hyperlink>
    </w:p>
    <w:p w:rsidR="003D14D7" w:rsidRDefault="00024E4A">
      <w:pPr>
        <w:pStyle w:val="Obsah1"/>
        <w:tabs>
          <w:tab w:val="right" w:leader="dot" w:pos="9062"/>
        </w:tabs>
        <w:rPr>
          <w:rFonts w:ascii="Arial" w:hAnsi="Arial" w:cs="Arial"/>
          <w:noProof/>
        </w:rPr>
      </w:pPr>
      <w:hyperlink w:anchor="_Toc266283703" w:history="1">
        <w:r w:rsidR="003D14D7" w:rsidRPr="000B1AB6">
          <w:rPr>
            <w:rStyle w:val="Hypertextovprepojenie"/>
            <w:rFonts w:ascii="Arial" w:hAnsi="Arial" w:cs="Arial"/>
            <w:noProof/>
          </w:rPr>
          <w:t>Obsahový štandard</w:t>
        </w:r>
        <w:r w:rsidR="009B7733">
          <w:rPr>
            <w:rStyle w:val="Hypertextovprepojenie"/>
            <w:rFonts w:ascii="Arial" w:hAnsi="Arial" w:cs="Arial"/>
            <w:noProof/>
          </w:rPr>
          <w:t>.............</w:t>
        </w:r>
        <w:r w:rsidR="003D14D7" w:rsidRPr="000B1AB6">
          <w:rPr>
            <w:rFonts w:ascii="Arial" w:hAnsi="Arial" w:cs="Arial"/>
            <w:noProof/>
            <w:webHidden/>
          </w:rPr>
          <w:tab/>
        </w:r>
        <w:r w:rsidR="00071AED">
          <w:rPr>
            <w:rFonts w:ascii="Arial" w:hAnsi="Arial" w:cs="Arial"/>
            <w:noProof/>
            <w:webHidden/>
          </w:rPr>
          <w:t>4</w:t>
        </w:r>
      </w:hyperlink>
    </w:p>
    <w:p w:rsidR="009B7733" w:rsidRPr="009B7733" w:rsidRDefault="009B7733" w:rsidP="009B7733">
      <w:pPr>
        <w:rPr>
          <w:rFonts w:ascii="Arial" w:hAnsi="Arial" w:cs="Arial"/>
        </w:rPr>
      </w:pPr>
      <w:r w:rsidRPr="009B7733">
        <w:rPr>
          <w:rFonts w:ascii="Arial" w:hAnsi="Arial" w:cs="Arial"/>
        </w:rPr>
        <w:t>Prierezové témy</w:t>
      </w:r>
      <w:r>
        <w:rPr>
          <w:rFonts w:ascii="Arial" w:hAnsi="Arial" w:cs="Arial"/>
        </w:rPr>
        <w:t>.......................................................................................................................</w:t>
      </w:r>
      <w:r w:rsidR="002437CE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</w:p>
    <w:p w:rsidR="003D14D7" w:rsidRPr="000B1AB6" w:rsidRDefault="00024E4A">
      <w:pPr>
        <w:pStyle w:val="Obsah1"/>
        <w:tabs>
          <w:tab w:val="right" w:leader="dot" w:pos="9062"/>
        </w:tabs>
        <w:rPr>
          <w:rFonts w:ascii="Arial" w:eastAsia="Times New Roman" w:hAnsi="Arial" w:cs="Arial"/>
          <w:noProof/>
          <w:lang w:eastAsia="sk-SK"/>
        </w:rPr>
      </w:pPr>
      <w:hyperlink w:anchor="_Toc266283704" w:history="1">
        <w:r w:rsidR="003D14D7" w:rsidRPr="000B1AB6">
          <w:rPr>
            <w:rStyle w:val="Hypertextovprepojenie"/>
            <w:rFonts w:ascii="Arial" w:hAnsi="Arial" w:cs="Arial"/>
            <w:noProof/>
          </w:rPr>
          <w:t>Výkonový štandard</w:t>
        </w:r>
        <w:r w:rsidR="003D14D7" w:rsidRPr="000B1AB6">
          <w:rPr>
            <w:rFonts w:ascii="Arial" w:hAnsi="Arial" w:cs="Arial"/>
            <w:noProof/>
            <w:webHidden/>
          </w:rPr>
          <w:tab/>
        </w:r>
        <w:r w:rsidR="00071AED">
          <w:rPr>
            <w:rFonts w:ascii="Arial" w:hAnsi="Arial" w:cs="Arial"/>
            <w:noProof/>
            <w:webHidden/>
          </w:rPr>
          <w:t>5</w:t>
        </w:r>
      </w:hyperlink>
    </w:p>
    <w:p w:rsidR="003D14D7" w:rsidRPr="000B1AB6" w:rsidRDefault="00024E4A">
      <w:pPr>
        <w:pStyle w:val="Obsah1"/>
        <w:tabs>
          <w:tab w:val="right" w:leader="dot" w:pos="9062"/>
        </w:tabs>
        <w:rPr>
          <w:rFonts w:ascii="Arial" w:eastAsia="Times New Roman" w:hAnsi="Arial" w:cs="Arial"/>
          <w:noProof/>
          <w:lang w:eastAsia="sk-SK"/>
        </w:rPr>
      </w:pPr>
      <w:hyperlink w:anchor="_Toc266283705" w:history="1">
        <w:r w:rsidR="003D14D7" w:rsidRPr="000B1AB6">
          <w:rPr>
            <w:rStyle w:val="Hypertextovprepojenie"/>
            <w:rFonts w:ascii="Arial" w:hAnsi="Arial" w:cs="Arial"/>
            <w:noProof/>
          </w:rPr>
          <w:t>Pedagogické stratégie</w:t>
        </w:r>
        <w:r w:rsidR="00B742A1">
          <w:rPr>
            <w:rStyle w:val="Hypertextovprepojenie"/>
            <w:rFonts w:ascii="Arial" w:hAnsi="Arial" w:cs="Arial"/>
            <w:noProof/>
          </w:rPr>
          <w:t xml:space="preserve"> – metódy a formy</w:t>
        </w:r>
        <w:r w:rsidR="003D14D7" w:rsidRPr="000B1AB6">
          <w:rPr>
            <w:rFonts w:ascii="Arial" w:hAnsi="Arial" w:cs="Arial"/>
            <w:noProof/>
            <w:webHidden/>
          </w:rPr>
          <w:tab/>
        </w:r>
        <w:r w:rsidR="001A07C4">
          <w:rPr>
            <w:rFonts w:ascii="Arial" w:hAnsi="Arial" w:cs="Arial"/>
            <w:noProof/>
            <w:webHidden/>
          </w:rPr>
          <w:t>5</w:t>
        </w:r>
      </w:hyperlink>
    </w:p>
    <w:p w:rsidR="00B742A1" w:rsidRDefault="00024E4A" w:rsidP="00885A73">
      <w:pPr>
        <w:pStyle w:val="Obsah1"/>
        <w:tabs>
          <w:tab w:val="right" w:leader="dot" w:pos="9062"/>
        </w:tabs>
        <w:rPr>
          <w:rStyle w:val="Hypertextovprepojenie"/>
          <w:rFonts w:ascii="Arial" w:hAnsi="Arial" w:cs="Arial"/>
          <w:noProof/>
          <w:color w:val="000000" w:themeColor="text1"/>
          <w:u w:val="none"/>
        </w:rPr>
      </w:pPr>
      <w:hyperlink w:anchor="_Toc266283706" w:history="1">
        <w:r w:rsidR="003D14D7" w:rsidRPr="000B1AB6">
          <w:rPr>
            <w:rStyle w:val="Hypertextovprepojenie"/>
            <w:rFonts w:ascii="Arial" w:hAnsi="Arial" w:cs="Arial"/>
            <w:noProof/>
          </w:rPr>
          <w:t>Učebné zdroje</w:t>
        </w:r>
        <w:r w:rsidR="003D14D7" w:rsidRPr="000B1AB6">
          <w:rPr>
            <w:rFonts w:ascii="Arial" w:hAnsi="Arial" w:cs="Arial"/>
            <w:noProof/>
            <w:webHidden/>
          </w:rPr>
          <w:tab/>
        </w:r>
      </w:hyperlink>
      <w:r w:rsidR="001A07C4">
        <w:rPr>
          <w:rStyle w:val="Hypertextovprepojenie"/>
          <w:rFonts w:ascii="Arial" w:hAnsi="Arial" w:cs="Arial"/>
          <w:noProof/>
          <w:color w:val="000000" w:themeColor="text1"/>
          <w:u w:val="none"/>
        </w:rPr>
        <w:t>6</w:t>
      </w:r>
    </w:p>
    <w:p w:rsidR="00885A73" w:rsidRPr="000B1AB6" w:rsidRDefault="00B742A1" w:rsidP="00885A73">
      <w:pPr>
        <w:pStyle w:val="Obsah1"/>
        <w:tabs>
          <w:tab w:val="right" w:leader="dot" w:pos="9062"/>
        </w:tabs>
        <w:rPr>
          <w:rFonts w:ascii="Arial" w:hAnsi="Arial" w:cs="Arial"/>
          <w:noProof/>
          <w:color w:val="0000FF"/>
          <w:u w:val="single"/>
        </w:rPr>
      </w:pPr>
      <w:r>
        <w:rPr>
          <w:rStyle w:val="Hypertextovprepojenie"/>
          <w:rFonts w:ascii="Arial" w:hAnsi="Arial" w:cs="Arial"/>
          <w:noProof/>
          <w:color w:val="000000" w:themeColor="text1"/>
          <w:u w:val="none"/>
        </w:rPr>
        <w:t>Pomôcky...................................................................................................................................</w:t>
      </w:r>
      <w:r w:rsidR="001A07C4">
        <w:rPr>
          <w:rStyle w:val="Hypertextovprepojenie"/>
          <w:rFonts w:ascii="Arial" w:hAnsi="Arial" w:cs="Arial"/>
          <w:noProof/>
          <w:color w:val="000000" w:themeColor="text1"/>
          <w:u w:val="none"/>
        </w:rPr>
        <w:t>6</w:t>
      </w:r>
      <w:r w:rsidR="00885A73" w:rsidRPr="000B1AB6">
        <w:rPr>
          <w:rStyle w:val="Hypertextovprepojenie"/>
          <w:rFonts w:ascii="Arial" w:hAnsi="Arial" w:cs="Arial"/>
          <w:noProof/>
        </w:rPr>
        <w:t xml:space="preserve"> </w:t>
      </w:r>
    </w:p>
    <w:p w:rsidR="003D14D7" w:rsidRPr="000B1AB6" w:rsidRDefault="00024E4A">
      <w:pPr>
        <w:pStyle w:val="Obsah1"/>
        <w:tabs>
          <w:tab w:val="right" w:leader="dot" w:pos="9062"/>
        </w:tabs>
        <w:rPr>
          <w:rFonts w:ascii="Arial" w:eastAsia="Times New Roman" w:hAnsi="Arial" w:cs="Arial"/>
          <w:noProof/>
          <w:lang w:eastAsia="sk-SK"/>
        </w:rPr>
      </w:pPr>
      <w:hyperlink w:anchor="_Toc266283707" w:history="1">
        <w:r w:rsidR="003D14D7" w:rsidRPr="000B1AB6">
          <w:rPr>
            <w:rStyle w:val="Hypertextovprepojenie"/>
            <w:rFonts w:ascii="Arial" w:hAnsi="Arial" w:cs="Arial"/>
            <w:noProof/>
          </w:rPr>
          <w:t>Hodnotenie</w:t>
        </w:r>
        <w:r w:rsidR="003D14D7" w:rsidRPr="000B1AB6">
          <w:rPr>
            <w:rFonts w:ascii="Arial" w:hAnsi="Arial" w:cs="Arial"/>
            <w:noProof/>
            <w:webHidden/>
          </w:rPr>
          <w:tab/>
        </w:r>
        <w:r w:rsidR="001A07C4">
          <w:rPr>
            <w:rFonts w:ascii="Arial" w:hAnsi="Arial" w:cs="Arial"/>
            <w:noProof/>
            <w:webHidden/>
          </w:rPr>
          <w:t>7</w:t>
        </w:r>
      </w:hyperlink>
    </w:p>
    <w:p w:rsidR="003D14D7" w:rsidRPr="000B1AB6" w:rsidRDefault="00024E4A">
      <w:pPr>
        <w:pStyle w:val="Obsah1"/>
        <w:tabs>
          <w:tab w:val="right" w:leader="dot" w:pos="9062"/>
        </w:tabs>
        <w:rPr>
          <w:rFonts w:ascii="Arial" w:eastAsia="Times New Roman" w:hAnsi="Arial" w:cs="Arial"/>
          <w:noProof/>
          <w:lang w:eastAsia="sk-SK"/>
        </w:rPr>
      </w:pPr>
      <w:hyperlink w:anchor="_Toc266283708" w:history="1">
        <w:r w:rsidR="00B742A1">
          <w:rPr>
            <w:rStyle w:val="Hypertextovprepojenie"/>
            <w:rFonts w:ascii="Arial" w:hAnsi="Arial" w:cs="Arial"/>
            <w:noProof/>
          </w:rPr>
          <w:t>Obsah vzdelávania učebného predmetu</w:t>
        </w:r>
        <w:r w:rsidR="003D14D7" w:rsidRPr="000B1AB6">
          <w:rPr>
            <w:rFonts w:ascii="Arial" w:hAnsi="Arial" w:cs="Arial"/>
            <w:noProof/>
            <w:webHidden/>
          </w:rPr>
          <w:tab/>
        </w:r>
        <w:r w:rsidR="002437CE">
          <w:rPr>
            <w:rFonts w:ascii="Arial" w:hAnsi="Arial" w:cs="Arial"/>
            <w:noProof/>
            <w:webHidden/>
          </w:rPr>
          <w:t>8</w:t>
        </w:r>
      </w:hyperlink>
    </w:p>
    <w:p w:rsidR="009E3AB6" w:rsidRPr="000B1AB6" w:rsidRDefault="00024E4A">
      <w:pPr>
        <w:rPr>
          <w:rFonts w:ascii="Arial" w:hAnsi="Arial" w:cs="Arial"/>
        </w:rPr>
      </w:pPr>
      <w:r w:rsidRPr="000B1AB6">
        <w:rPr>
          <w:rFonts w:ascii="Arial" w:hAnsi="Arial" w:cs="Arial"/>
        </w:rPr>
        <w:fldChar w:fldCharType="end"/>
      </w:r>
    </w:p>
    <w:p w:rsidR="009E3AB6" w:rsidRPr="000B1AB6" w:rsidRDefault="009E3AB6">
      <w:pPr>
        <w:rPr>
          <w:rFonts w:ascii="Arial" w:hAnsi="Arial" w:cs="Arial"/>
          <w:b/>
          <w:sz w:val="28"/>
          <w:szCs w:val="28"/>
        </w:rPr>
      </w:pPr>
    </w:p>
    <w:p w:rsidR="000A38DA" w:rsidRPr="00B742A1" w:rsidRDefault="007D20D6">
      <w:pPr>
        <w:rPr>
          <w:rFonts w:ascii="Arial" w:hAnsi="Arial" w:cs="Arial"/>
          <w:sz w:val="16"/>
          <w:szCs w:val="16"/>
        </w:rPr>
      </w:pPr>
      <w:r w:rsidRPr="000B1AB6">
        <w:rPr>
          <w:rFonts w:ascii="Arial" w:hAnsi="Arial" w:cs="Arial"/>
          <w:sz w:val="16"/>
          <w:szCs w:val="16"/>
        </w:rPr>
        <w:t>Učebné osnovy vypracované na základe Štátneho vzdelávacieho program</w:t>
      </w:r>
      <w:r w:rsidR="002437CE">
        <w:rPr>
          <w:rFonts w:ascii="Arial" w:hAnsi="Arial" w:cs="Arial"/>
          <w:sz w:val="16"/>
          <w:szCs w:val="16"/>
        </w:rPr>
        <w:t>u ISCED 2, schváleného 2009</w:t>
      </w:r>
      <w:r w:rsidR="00C2264B" w:rsidRPr="000B1AB6">
        <w:rPr>
          <w:rFonts w:ascii="Arial" w:hAnsi="Arial" w:cs="Arial"/>
          <w:sz w:val="16"/>
          <w:szCs w:val="16"/>
        </w:rPr>
        <w:t>.</w:t>
      </w:r>
    </w:p>
    <w:p w:rsidR="000A38DA" w:rsidRDefault="009E3AB6" w:rsidP="009E3AB6">
      <w:pPr>
        <w:pStyle w:val="Nadpis1"/>
        <w:rPr>
          <w:rFonts w:ascii="Arial" w:hAnsi="Arial" w:cs="Arial"/>
        </w:rPr>
      </w:pPr>
      <w:bookmarkStart w:id="1" w:name="_Toc266283700"/>
      <w:r w:rsidRPr="000B1AB6">
        <w:rPr>
          <w:rFonts w:ascii="Arial" w:hAnsi="Arial" w:cs="Arial"/>
        </w:rPr>
        <w:lastRenderedPageBreak/>
        <w:t>C</w:t>
      </w:r>
      <w:r w:rsidR="000A38DA" w:rsidRPr="000B1AB6">
        <w:rPr>
          <w:rFonts w:ascii="Arial" w:hAnsi="Arial" w:cs="Arial"/>
        </w:rPr>
        <w:t>harakteristika predmetu</w:t>
      </w:r>
      <w:bookmarkEnd w:id="1"/>
      <w:r w:rsidR="000A38DA" w:rsidRPr="000B1AB6">
        <w:rPr>
          <w:rFonts w:ascii="Arial" w:hAnsi="Arial" w:cs="Arial"/>
        </w:rPr>
        <w:t xml:space="preserve">  </w:t>
      </w:r>
    </w:p>
    <w:p w:rsidR="00B742A1" w:rsidRPr="00B742A1" w:rsidRDefault="00B742A1" w:rsidP="00B742A1"/>
    <w:p w:rsidR="00EC24AC" w:rsidRPr="000B1AB6" w:rsidRDefault="009D6952" w:rsidP="00EC24AC">
      <w:pPr>
        <w:rPr>
          <w:rFonts w:ascii="Arial" w:hAnsi="Arial" w:cs="Arial"/>
        </w:rPr>
      </w:pPr>
      <w:r w:rsidRPr="000B1AB6">
        <w:rPr>
          <w:rFonts w:ascii="Arial" w:hAnsi="Arial" w:cs="Arial"/>
        </w:rPr>
        <w:t>Základn</w:t>
      </w:r>
      <w:r w:rsidR="00E02070" w:rsidRPr="000B1AB6">
        <w:rPr>
          <w:rFonts w:ascii="Arial" w:hAnsi="Arial" w:cs="Arial"/>
        </w:rPr>
        <w:t>ou charakteristikou predmetu v 9</w:t>
      </w:r>
      <w:r w:rsidRPr="000B1AB6">
        <w:rPr>
          <w:rFonts w:ascii="Arial" w:hAnsi="Arial" w:cs="Arial"/>
        </w:rPr>
        <w:t>. ročníku  je ďalej rozvíjať a prehlbovať u žiakov záujem o prírodné objekty a javy, ktoré nás obklopujú v každodennom živote</w:t>
      </w:r>
      <w:r w:rsidR="00071AED">
        <w:rPr>
          <w:rFonts w:ascii="Arial" w:hAnsi="Arial" w:cs="Arial"/>
        </w:rPr>
        <w:t>,</w:t>
      </w:r>
      <w:r w:rsidR="00E9564D" w:rsidRPr="000B1AB6">
        <w:rPr>
          <w:rFonts w:ascii="Arial" w:hAnsi="Arial" w:cs="Arial"/>
        </w:rPr>
        <w:t xml:space="preserve"> ako sú</w:t>
      </w:r>
      <w:r w:rsidR="00EC24AC" w:rsidRPr="000B1AB6">
        <w:rPr>
          <w:rFonts w:ascii="Arial" w:hAnsi="Arial" w:cs="Arial"/>
        </w:rPr>
        <w:t xml:space="preserve"> magnetické (utvrdenie a rozšírenie vedomostí  zo 6. ročníka ) a elektrické javy.</w:t>
      </w:r>
    </w:p>
    <w:p w:rsidR="003D14D7" w:rsidRPr="000B1AB6" w:rsidRDefault="000A38DA" w:rsidP="000B1AB6">
      <w:pPr>
        <w:pStyle w:val="Nadpis1"/>
        <w:spacing w:after="120"/>
        <w:rPr>
          <w:rFonts w:ascii="Arial" w:hAnsi="Arial" w:cs="Arial"/>
          <w:sz w:val="23"/>
          <w:szCs w:val="23"/>
        </w:rPr>
      </w:pPr>
      <w:bookmarkStart w:id="2" w:name="_Toc266283701"/>
      <w:r w:rsidRPr="000B1AB6">
        <w:rPr>
          <w:rFonts w:ascii="Arial" w:hAnsi="Arial" w:cs="Arial"/>
        </w:rPr>
        <w:t>Ciele učebného predm</w:t>
      </w:r>
      <w:r w:rsidR="00BD4F43" w:rsidRPr="000B1AB6">
        <w:rPr>
          <w:rFonts w:ascii="Arial" w:hAnsi="Arial" w:cs="Arial"/>
        </w:rPr>
        <w:t>etu</w:t>
      </w:r>
      <w:bookmarkEnd w:id="2"/>
      <w:r w:rsidR="00BD4F43" w:rsidRPr="000B1AB6">
        <w:rPr>
          <w:rFonts w:ascii="Arial" w:hAnsi="Arial" w:cs="Arial"/>
          <w:sz w:val="23"/>
          <w:szCs w:val="23"/>
        </w:rPr>
        <w:t xml:space="preserve"> </w:t>
      </w:r>
    </w:p>
    <w:p w:rsidR="00BD4F43" w:rsidRPr="000B1AB6" w:rsidRDefault="00BD4F43" w:rsidP="001A07C4">
      <w:pPr>
        <w:pStyle w:val="Default"/>
        <w:numPr>
          <w:ilvl w:val="0"/>
          <w:numId w:val="24"/>
        </w:numPr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 xml:space="preserve"> vysvetliť na primeranej úrovni prírodné javy v bezprostrednom okolí a vedieť navrhnúť metódy test</w:t>
      </w:r>
      <w:r w:rsidR="00BE61A7" w:rsidRPr="000B1AB6">
        <w:rPr>
          <w:rFonts w:ascii="Arial" w:hAnsi="Arial" w:cs="Arial"/>
          <w:sz w:val="23"/>
          <w:szCs w:val="23"/>
        </w:rPr>
        <w:t>ovania hodnovernosti vysvetlení</w:t>
      </w:r>
      <w:r w:rsidRPr="000B1AB6">
        <w:rPr>
          <w:rFonts w:ascii="Arial" w:hAnsi="Arial" w:cs="Arial"/>
          <w:sz w:val="23"/>
          <w:szCs w:val="23"/>
        </w:rPr>
        <w:t xml:space="preserve"> </w:t>
      </w:r>
    </w:p>
    <w:p w:rsidR="00C71BF1" w:rsidRPr="000B1AB6" w:rsidRDefault="00C71BF1" w:rsidP="001A07C4">
      <w:pPr>
        <w:pStyle w:val="Default"/>
        <w:rPr>
          <w:rFonts w:ascii="Arial" w:hAnsi="Arial" w:cs="Arial"/>
          <w:sz w:val="23"/>
          <w:szCs w:val="23"/>
        </w:rPr>
      </w:pPr>
    </w:p>
    <w:p w:rsidR="00BD4F43" w:rsidRPr="000B1AB6" w:rsidRDefault="00BD4F43" w:rsidP="001A07C4">
      <w:pPr>
        <w:pStyle w:val="Default"/>
        <w:numPr>
          <w:ilvl w:val="0"/>
          <w:numId w:val="24"/>
        </w:numPr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>rozvíjať schopnosti myslieť koncepčne, k</w:t>
      </w:r>
      <w:r w:rsidR="00BE61A7" w:rsidRPr="000B1AB6">
        <w:rPr>
          <w:rFonts w:ascii="Arial" w:hAnsi="Arial" w:cs="Arial"/>
          <w:sz w:val="23"/>
          <w:szCs w:val="23"/>
        </w:rPr>
        <w:t>reatívne, kriticky a analyticky</w:t>
      </w:r>
      <w:r w:rsidRPr="000B1AB6">
        <w:rPr>
          <w:rFonts w:ascii="Arial" w:hAnsi="Arial" w:cs="Arial"/>
          <w:sz w:val="23"/>
          <w:szCs w:val="23"/>
        </w:rPr>
        <w:t xml:space="preserve"> </w:t>
      </w:r>
    </w:p>
    <w:p w:rsidR="00C71BF1" w:rsidRPr="000B1AB6" w:rsidRDefault="00C71BF1" w:rsidP="001A07C4">
      <w:pPr>
        <w:pStyle w:val="Default"/>
        <w:rPr>
          <w:rFonts w:ascii="Arial" w:hAnsi="Arial" w:cs="Arial"/>
          <w:sz w:val="23"/>
          <w:szCs w:val="23"/>
        </w:rPr>
      </w:pPr>
    </w:p>
    <w:p w:rsidR="00BD4F43" w:rsidRPr="000B1AB6" w:rsidRDefault="00BD4F43" w:rsidP="001A07C4">
      <w:pPr>
        <w:pStyle w:val="Default"/>
        <w:numPr>
          <w:ilvl w:val="0"/>
          <w:numId w:val="24"/>
        </w:numPr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 xml:space="preserve"> aplikovať logické postupy a kreativitu v skúmaní </w:t>
      </w:r>
      <w:r w:rsidR="00BE61A7" w:rsidRPr="000B1AB6">
        <w:rPr>
          <w:rFonts w:ascii="Arial" w:hAnsi="Arial" w:cs="Arial"/>
          <w:sz w:val="23"/>
          <w:szCs w:val="23"/>
        </w:rPr>
        <w:t>javov v bezprostrednom okolí</w:t>
      </w:r>
      <w:r w:rsidRPr="000B1AB6">
        <w:rPr>
          <w:rFonts w:ascii="Arial" w:hAnsi="Arial" w:cs="Arial"/>
          <w:sz w:val="23"/>
          <w:szCs w:val="23"/>
        </w:rPr>
        <w:t xml:space="preserve"> </w:t>
      </w:r>
    </w:p>
    <w:p w:rsidR="00C71BF1" w:rsidRPr="000B1AB6" w:rsidRDefault="00C71BF1" w:rsidP="001A07C4">
      <w:pPr>
        <w:pStyle w:val="Default"/>
        <w:rPr>
          <w:rFonts w:ascii="Arial" w:hAnsi="Arial" w:cs="Arial"/>
          <w:sz w:val="23"/>
          <w:szCs w:val="23"/>
        </w:rPr>
      </w:pPr>
    </w:p>
    <w:p w:rsidR="00BD4F43" w:rsidRPr="000B1AB6" w:rsidRDefault="00BD4F43" w:rsidP="001A07C4">
      <w:pPr>
        <w:pStyle w:val="Default"/>
        <w:numPr>
          <w:ilvl w:val="0"/>
          <w:numId w:val="24"/>
        </w:numPr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>získavať, triediť, analyzovať a vyhodnocovať informácie z rozličných vedeckých a techn</w:t>
      </w:r>
      <w:r w:rsidR="00BE61A7" w:rsidRPr="000B1AB6">
        <w:rPr>
          <w:rFonts w:ascii="Arial" w:hAnsi="Arial" w:cs="Arial"/>
          <w:sz w:val="23"/>
          <w:szCs w:val="23"/>
        </w:rPr>
        <w:t>ologických informačných zdrojov</w:t>
      </w:r>
      <w:r w:rsidRPr="000B1AB6">
        <w:rPr>
          <w:rFonts w:ascii="Arial" w:hAnsi="Arial" w:cs="Arial"/>
          <w:sz w:val="23"/>
          <w:szCs w:val="23"/>
        </w:rPr>
        <w:t xml:space="preserve"> </w:t>
      </w:r>
    </w:p>
    <w:p w:rsidR="00C71BF1" w:rsidRPr="000B1AB6" w:rsidRDefault="00C71BF1" w:rsidP="001A07C4">
      <w:pPr>
        <w:pStyle w:val="Default"/>
        <w:rPr>
          <w:rFonts w:ascii="Arial" w:hAnsi="Arial" w:cs="Arial"/>
          <w:sz w:val="23"/>
          <w:szCs w:val="23"/>
        </w:rPr>
      </w:pPr>
    </w:p>
    <w:p w:rsidR="002E0C20" w:rsidRPr="000B1AB6" w:rsidRDefault="00F415C0" w:rsidP="001A07C4">
      <w:pPr>
        <w:pStyle w:val="Default"/>
        <w:numPr>
          <w:ilvl w:val="0"/>
          <w:numId w:val="24"/>
        </w:numPr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>využ</w:t>
      </w:r>
      <w:r w:rsidR="00BD4F43" w:rsidRPr="000B1AB6">
        <w:rPr>
          <w:rFonts w:ascii="Arial" w:hAnsi="Arial" w:cs="Arial"/>
          <w:sz w:val="23"/>
          <w:szCs w:val="23"/>
        </w:rPr>
        <w:t>ívať informácie na riešenie problémov, efektívne rozhodnut</w:t>
      </w:r>
      <w:r w:rsidR="00BE61A7" w:rsidRPr="000B1AB6">
        <w:rPr>
          <w:rFonts w:ascii="Arial" w:hAnsi="Arial" w:cs="Arial"/>
          <w:sz w:val="23"/>
          <w:szCs w:val="23"/>
        </w:rPr>
        <w:t>ia a pri rozličných činnostiach</w:t>
      </w:r>
    </w:p>
    <w:p w:rsidR="00B7232E" w:rsidRPr="000B1AB6" w:rsidRDefault="00B7232E" w:rsidP="001A07C4">
      <w:pPr>
        <w:pStyle w:val="Default"/>
        <w:rPr>
          <w:rFonts w:ascii="Arial" w:hAnsi="Arial" w:cs="Arial"/>
          <w:sz w:val="23"/>
          <w:szCs w:val="23"/>
        </w:rPr>
      </w:pPr>
    </w:p>
    <w:p w:rsidR="003D14D7" w:rsidRPr="000B1AB6" w:rsidRDefault="003D14D7" w:rsidP="001A07C4">
      <w:pPr>
        <w:pStyle w:val="Default"/>
        <w:rPr>
          <w:rFonts w:ascii="Arial" w:hAnsi="Arial" w:cs="Arial"/>
          <w:sz w:val="23"/>
          <w:szCs w:val="23"/>
        </w:rPr>
      </w:pPr>
    </w:p>
    <w:p w:rsidR="002E0C20" w:rsidRPr="000B1AB6" w:rsidRDefault="00BD4F43" w:rsidP="001A07C4">
      <w:pPr>
        <w:pStyle w:val="Default"/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 xml:space="preserve">Schopnosti a zručnosti </w:t>
      </w:r>
    </w:p>
    <w:p w:rsidR="00C71BF1" w:rsidRPr="000B1AB6" w:rsidRDefault="00C71BF1" w:rsidP="001A07C4">
      <w:pPr>
        <w:pStyle w:val="Default"/>
        <w:rPr>
          <w:rFonts w:ascii="Arial" w:hAnsi="Arial" w:cs="Arial"/>
          <w:sz w:val="23"/>
          <w:szCs w:val="23"/>
        </w:rPr>
      </w:pPr>
    </w:p>
    <w:p w:rsidR="00BD4F43" w:rsidRPr="000B1AB6" w:rsidRDefault="00BD4F43" w:rsidP="001A07C4">
      <w:pPr>
        <w:pStyle w:val="Default"/>
        <w:numPr>
          <w:ilvl w:val="0"/>
          <w:numId w:val="25"/>
        </w:numPr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 xml:space="preserve">porovnávať vlastnosti látok a telies pozorovaním aj pomocou meradiel fyzikálnych veličín, </w:t>
      </w:r>
    </w:p>
    <w:p w:rsidR="00C71BF1" w:rsidRPr="000B1AB6" w:rsidRDefault="00C71BF1" w:rsidP="001A07C4">
      <w:pPr>
        <w:pStyle w:val="Default"/>
        <w:rPr>
          <w:rFonts w:ascii="Arial" w:hAnsi="Arial" w:cs="Arial"/>
          <w:sz w:val="23"/>
          <w:szCs w:val="23"/>
        </w:rPr>
      </w:pPr>
    </w:p>
    <w:p w:rsidR="00BD4F43" w:rsidRPr="000B1AB6" w:rsidRDefault="00BD4F43" w:rsidP="001A07C4">
      <w:pPr>
        <w:pStyle w:val="Default"/>
        <w:numPr>
          <w:ilvl w:val="0"/>
          <w:numId w:val="25"/>
        </w:numPr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 xml:space="preserve">nájsť súvislosti medzi fyzikálnymi javmi a aplikovať ich v praxi, </w:t>
      </w:r>
    </w:p>
    <w:p w:rsidR="005E2308" w:rsidRPr="000B1AB6" w:rsidRDefault="005E2308" w:rsidP="001A07C4">
      <w:pPr>
        <w:pStyle w:val="Default"/>
        <w:rPr>
          <w:rFonts w:ascii="Arial" w:hAnsi="Arial" w:cs="Arial"/>
          <w:sz w:val="23"/>
          <w:szCs w:val="23"/>
        </w:rPr>
      </w:pPr>
    </w:p>
    <w:p w:rsidR="00BD4F43" w:rsidRPr="000B1AB6" w:rsidRDefault="00F415C0" w:rsidP="001A07C4">
      <w:pPr>
        <w:pStyle w:val="Default"/>
        <w:numPr>
          <w:ilvl w:val="0"/>
          <w:numId w:val="25"/>
        </w:numPr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>využívať každú prílež</w:t>
      </w:r>
      <w:r w:rsidR="00BD4F43" w:rsidRPr="000B1AB6">
        <w:rPr>
          <w:rFonts w:ascii="Arial" w:hAnsi="Arial" w:cs="Arial"/>
          <w:sz w:val="23"/>
          <w:szCs w:val="23"/>
        </w:rPr>
        <w:t xml:space="preserve">itosť na rozvíjanie logického myslenia, </w:t>
      </w:r>
    </w:p>
    <w:p w:rsidR="00C71BF1" w:rsidRPr="000B1AB6" w:rsidRDefault="00C71BF1" w:rsidP="001A07C4">
      <w:pPr>
        <w:pStyle w:val="Default"/>
        <w:rPr>
          <w:rFonts w:ascii="Arial" w:hAnsi="Arial" w:cs="Arial"/>
          <w:sz w:val="23"/>
          <w:szCs w:val="23"/>
        </w:rPr>
      </w:pPr>
    </w:p>
    <w:p w:rsidR="00BD4F43" w:rsidRPr="000B1AB6" w:rsidRDefault="00BD4F43" w:rsidP="001A07C4">
      <w:pPr>
        <w:pStyle w:val="Default"/>
        <w:numPr>
          <w:ilvl w:val="0"/>
          <w:numId w:val="25"/>
        </w:numPr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 xml:space="preserve">pripraviť, uskutočniť aj vyhodnotiť jednoduchý fyzikálny experiment, </w:t>
      </w:r>
    </w:p>
    <w:p w:rsidR="00C71BF1" w:rsidRPr="000B1AB6" w:rsidRDefault="00C71BF1" w:rsidP="001A07C4">
      <w:pPr>
        <w:pStyle w:val="Default"/>
        <w:rPr>
          <w:rFonts w:ascii="Arial" w:hAnsi="Arial" w:cs="Arial"/>
          <w:sz w:val="23"/>
          <w:szCs w:val="23"/>
        </w:rPr>
      </w:pPr>
    </w:p>
    <w:p w:rsidR="00BD4F43" w:rsidRPr="000B1AB6" w:rsidRDefault="00F415C0" w:rsidP="001A07C4">
      <w:pPr>
        <w:pStyle w:val="Default"/>
        <w:numPr>
          <w:ilvl w:val="0"/>
          <w:numId w:val="25"/>
        </w:numPr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>dodrž</w:t>
      </w:r>
      <w:r w:rsidR="00BD4F43" w:rsidRPr="000B1AB6">
        <w:rPr>
          <w:rFonts w:ascii="Arial" w:hAnsi="Arial" w:cs="Arial"/>
          <w:sz w:val="23"/>
          <w:szCs w:val="23"/>
        </w:rPr>
        <w:t xml:space="preserve">iavať pravidlá bezpečnosti práce počas experimentovania, </w:t>
      </w:r>
    </w:p>
    <w:p w:rsidR="00C71BF1" w:rsidRPr="000B1AB6" w:rsidRDefault="00C71BF1" w:rsidP="001A07C4">
      <w:pPr>
        <w:pStyle w:val="Default"/>
        <w:rPr>
          <w:rFonts w:ascii="Arial" w:hAnsi="Arial" w:cs="Arial"/>
          <w:sz w:val="23"/>
          <w:szCs w:val="23"/>
        </w:rPr>
      </w:pPr>
    </w:p>
    <w:p w:rsidR="00BD4F43" w:rsidRPr="000B1AB6" w:rsidRDefault="00BD4F43" w:rsidP="001A07C4">
      <w:pPr>
        <w:pStyle w:val="Default"/>
        <w:numPr>
          <w:ilvl w:val="0"/>
          <w:numId w:val="25"/>
        </w:numPr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 xml:space="preserve">trénovať schopnosť sústredene pracovať a trpezlivo sa dopracovať k výsledku, </w:t>
      </w:r>
    </w:p>
    <w:p w:rsidR="00C71BF1" w:rsidRPr="000B1AB6" w:rsidRDefault="00C71BF1" w:rsidP="001A07C4">
      <w:pPr>
        <w:pStyle w:val="Default"/>
        <w:rPr>
          <w:rFonts w:ascii="Arial" w:hAnsi="Arial" w:cs="Arial"/>
          <w:sz w:val="23"/>
          <w:szCs w:val="23"/>
        </w:rPr>
      </w:pPr>
    </w:p>
    <w:p w:rsidR="00BD4F43" w:rsidRPr="000B1AB6" w:rsidRDefault="00BD4F43" w:rsidP="001A07C4">
      <w:pPr>
        <w:pStyle w:val="Default"/>
        <w:numPr>
          <w:ilvl w:val="0"/>
          <w:numId w:val="25"/>
        </w:numPr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 xml:space="preserve">vynakladať na dosiahnutie cieľa maximálne úsilie a zvládať prípadný neúspech, </w:t>
      </w:r>
    </w:p>
    <w:p w:rsidR="00C71BF1" w:rsidRPr="000B1AB6" w:rsidRDefault="00C71BF1" w:rsidP="000B1AB6">
      <w:pPr>
        <w:pStyle w:val="Default"/>
        <w:spacing w:after="120"/>
        <w:rPr>
          <w:rFonts w:ascii="Arial" w:hAnsi="Arial" w:cs="Arial"/>
          <w:sz w:val="23"/>
          <w:szCs w:val="23"/>
        </w:rPr>
      </w:pPr>
    </w:p>
    <w:p w:rsidR="00757C54" w:rsidRPr="000B1AB6" w:rsidRDefault="00757C54" w:rsidP="000B1AB6">
      <w:pPr>
        <w:pStyle w:val="Default"/>
        <w:numPr>
          <w:ilvl w:val="0"/>
          <w:numId w:val="25"/>
        </w:numPr>
        <w:spacing w:after="120"/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 xml:space="preserve">riešiť problémové situácie, </w:t>
      </w:r>
    </w:p>
    <w:p w:rsidR="00C71BF1" w:rsidRPr="000B1AB6" w:rsidRDefault="00C71BF1" w:rsidP="000B1AB6">
      <w:pPr>
        <w:pStyle w:val="Default"/>
        <w:spacing w:after="120"/>
        <w:rPr>
          <w:rFonts w:ascii="Arial" w:hAnsi="Arial" w:cs="Arial"/>
          <w:sz w:val="23"/>
          <w:szCs w:val="23"/>
        </w:rPr>
      </w:pPr>
    </w:p>
    <w:p w:rsidR="000B1AB6" w:rsidRPr="000B1AB6" w:rsidRDefault="00757C54" w:rsidP="000B1AB6">
      <w:pPr>
        <w:pStyle w:val="Default"/>
        <w:numPr>
          <w:ilvl w:val="0"/>
          <w:numId w:val="25"/>
        </w:numPr>
        <w:spacing w:after="120"/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 xml:space="preserve"> nájsť, získať a spracovať informácie z odbornej literatúry a iných zdrojov aj ich kriticky zhodnotiť z hľadiska ich správnosti, presnosti a spoľahlivosti. </w:t>
      </w:r>
    </w:p>
    <w:p w:rsidR="00EC24AC" w:rsidRDefault="00EC24AC" w:rsidP="000B1AB6">
      <w:pPr>
        <w:pStyle w:val="Default"/>
        <w:spacing w:after="120"/>
        <w:rPr>
          <w:rFonts w:ascii="Arial" w:hAnsi="Arial" w:cs="Arial"/>
          <w:sz w:val="23"/>
          <w:szCs w:val="23"/>
        </w:rPr>
      </w:pPr>
    </w:p>
    <w:p w:rsidR="00BC1179" w:rsidRDefault="00BC1179" w:rsidP="000B1AB6">
      <w:pPr>
        <w:pStyle w:val="Default"/>
        <w:spacing w:after="120"/>
        <w:rPr>
          <w:rFonts w:ascii="Arial" w:hAnsi="Arial" w:cs="Arial"/>
          <w:sz w:val="23"/>
          <w:szCs w:val="23"/>
        </w:rPr>
      </w:pPr>
    </w:p>
    <w:p w:rsidR="00BC1179" w:rsidRPr="000B1AB6" w:rsidRDefault="00BC1179" w:rsidP="000B1AB6">
      <w:pPr>
        <w:pStyle w:val="Default"/>
        <w:spacing w:after="120"/>
        <w:rPr>
          <w:rFonts w:ascii="Arial" w:hAnsi="Arial" w:cs="Arial"/>
          <w:sz w:val="23"/>
          <w:szCs w:val="23"/>
        </w:rPr>
      </w:pPr>
    </w:p>
    <w:p w:rsidR="00757C54" w:rsidRPr="000B1AB6" w:rsidRDefault="00757C54" w:rsidP="000B1AB6">
      <w:pPr>
        <w:pStyle w:val="Default"/>
        <w:spacing w:after="120"/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lastRenderedPageBreak/>
        <w:t xml:space="preserve">Postojová oblasť </w:t>
      </w:r>
    </w:p>
    <w:p w:rsidR="00C71BF1" w:rsidRPr="000B1AB6" w:rsidRDefault="00C71BF1" w:rsidP="000B1AB6">
      <w:pPr>
        <w:pStyle w:val="Default"/>
        <w:spacing w:after="120"/>
        <w:rPr>
          <w:rFonts w:ascii="Arial" w:hAnsi="Arial" w:cs="Arial"/>
          <w:sz w:val="23"/>
          <w:szCs w:val="23"/>
        </w:rPr>
      </w:pPr>
    </w:p>
    <w:p w:rsidR="00757C54" w:rsidRPr="000B1AB6" w:rsidRDefault="00F415C0" w:rsidP="000B1AB6">
      <w:pPr>
        <w:pStyle w:val="Default"/>
        <w:numPr>
          <w:ilvl w:val="0"/>
          <w:numId w:val="26"/>
        </w:numPr>
        <w:spacing w:after="120"/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>naučiť ž</w:t>
      </w:r>
      <w:r w:rsidR="00757C54" w:rsidRPr="000B1AB6">
        <w:rPr>
          <w:rFonts w:ascii="Arial" w:hAnsi="Arial" w:cs="Arial"/>
          <w:sz w:val="23"/>
          <w:szCs w:val="23"/>
        </w:rPr>
        <w:t xml:space="preserve">iakov pristupovať k riešeniu problémov, </w:t>
      </w:r>
    </w:p>
    <w:p w:rsidR="00C71BF1" w:rsidRPr="000B1AB6" w:rsidRDefault="00C71BF1" w:rsidP="000B1AB6">
      <w:pPr>
        <w:pStyle w:val="Default"/>
        <w:spacing w:after="120"/>
        <w:rPr>
          <w:rFonts w:ascii="Arial" w:hAnsi="Arial" w:cs="Arial"/>
          <w:sz w:val="23"/>
          <w:szCs w:val="23"/>
        </w:rPr>
      </w:pPr>
    </w:p>
    <w:p w:rsidR="00757C54" w:rsidRPr="000B1AB6" w:rsidRDefault="00F415C0" w:rsidP="000B1AB6">
      <w:pPr>
        <w:pStyle w:val="Default"/>
        <w:numPr>
          <w:ilvl w:val="0"/>
          <w:numId w:val="26"/>
        </w:numPr>
        <w:spacing w:after="120"/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>vzbudiť u ž</w:t>
      </w:r>
      <w:r w:rsidR="00757C54" w:rsidRPr="000B1AB6">
        <w:rPr>
          <w:rFonts w:ascii="Arial" w:hAnsi="Arial" w:cs="Arial"/>
          <w:sz w:val="23"/>
          <w:szCs w:val="23"/>
        </w:rPr>
        <w:t xml:space="preserve">iakov záujem o prírodu, prírodné vedy a svet techniky, </w:t>
      </w:r>
    </w:p>
    <w:p w:rsidR="00C71BF1" w:rsidRPr="000B1AB6" w:rsidRDefault="00C71BF1" w:rsidP="000B1AB6">
      <w:pPr>
        <w:pStyle w:val="Default"/>
        <w:spacing w:after="120"/>
        <w:rPr>
          <w:rFonts w:ascii="Arial" w:hAnsi="Arial" w:cs="Arial"/>
          <w:sz w:val="23"/>
          <w:szCs w:val="23"/>
        </w:rPr>
      </w:pPr>
    </w:p>
    <w:p w:rsidR="00757C54" w:rsidRPr="000B1AB6" w:rsidRDefault="00F415C0" w:rsidP="000B1AB6">
      <w:pPr>
        <w:pStyle w:val="Default"/>
        <w:numPr>
          <w:ilvl w:val="0"/>
          <w:numId w:val="26"/>
        </w:numPr>
        <w:spacing w:after="120"/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>snaž</w:t>
      </w:r>
      <w:r w:rsidR="00757C54" w:rsidRPr="000B1AB6">
        <w:rPr>
          <w:rFonts w:ascii="Arial" w:hAnsi="Arial" w:cs="Arial"/>
          <w:sz w:val="23"/>
          <w:szCs w:val="23"/>
        </w:rPr>
        <w:t xml:space="preserve">iť sa </w:t>
      </w:r>
      <w:r w:rsidRPr="000B1AB6">
        <w:rPr>
          <w:rFonts w:ascii="Arial" w:hAnsi="Arial" w:cs="Arial"/>
          <w:sz w:val="23"/>
          <w:szCs w:val="23"/>
        </w:rPr>
        <w:t>pochopiť fyzikálne zákony a využívať ich vo svojom ž</w:t>
      </w:r>
      <w:r w:rsidR="00757C54" w:rsidRPr="000B1AB6">
        <w:rPr>
          <w:rFonts w:ascii="Arial" w:hAnsi="Arial" w:cs="Arial"/>
          <w:sz w:val="23"/>
          <w:szCs w:val="23"/>
        </w:rPr>
        <w:t xml:space="preserve">ivote, lebo človek je súčasťou prírody, v ktorej platia fyzikálne zákony, </w:t>
      </w:r>
    </w:p>
    <w:p w:rsidR="00C71BF1" w:rsidRPr="000B1AB6" w:rsidRDefault="00C71BF1" w:rsidP="000B1AB6">
      <w:pPr>
        <w:pStyle w:val="Default"/>
        <w:spacing w:after="120"/>
        <w:rPr>
          <w:rFonts w:ascii="Arial" w:hAnsi="Arial" w:cs="Arial"/>
          <w:sz w:val="23"/>
          <w:szCs w:val="23"/>
        </w:rPr>
      </w:pPr>
    </w:p>
    <w:p w:rsidR="00757C54" w:rsidRPr="000B1AB6" w:rsidRDefault="00F415C0" w:rsidP="000B1AB6">
      <w:pPr>
        <w:pStyle w:val="Default"/>
        <w:numPr>
          <w:ilvl w:val="0"/>
          <w:numId w:val="26"/>
        </w:numPr>
        <w:spacing w:after="120"/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>vytvárať pozitívny vzťah ž</w:t>
      </w:r>
      <w:r w:rsidR="00757C54" w:rsidRPr="000B1AB6">
        <w:rPr>
          <w:rFonts w:ascii="Arial" w:hAnsi="Arial" w:cs="Arial"/>
          <w:sz w:val="23"/>
          <w:szCs w:val="23"/>
        </w:rPr>
        <w:t xml:space="preserve">iakov k procesu poznávania a zdokonaľovania svojich schopností. </w:t>
      </w:r>
    </w:p>
    <w:p w:rsidR="00C71BF1" w:rsidRPr="000B1AB6" w:rsidRDefault="00C71BF1" w:rsidP="000B1AB6">
      <w:pPr>
        <w:pStyle w:val="Default"/>
        <w:spacing w:after="120"/>
        <w:rPr>
          <w:rFonts w:ascii="Arial" w:hAnsi="Arial" w:cs="Arial"/>
          <w:sz w:val="23"/>
          <w:szCs w:val="23"/>
        </w:rPr>
      </w:pPr>
    </w:p>
    <w:p w:rsidR="00757C54" w:rsidRPr="000B1AB6" w:rsidRDefault="00757C54" w:rsidP="000B1AB6">
      <w:pPr>
        <w:pStyle w:val="Default"/>
        <w:spacing w:after="120"/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 xml:space="preserve">Sociálna oblasť </w:t>
      </w:r>
    </w:p>
    <w:p w:rsidR="00C71BF1" w:rsidRPr="000B1AB6" w:rsidRDefault="00C71BF1" w:rsidP="000B1AB6">
      <w:pPr>
        <w:pStyle w:val="Default"/>
        <w:spacing w:after="120"/>
        <w:rPr>
          <w:rFonts w:ascii="Arial" w:hAnsi="Arial" w:cs="Arial"/>
          <w:sz w:val="23"/>
          <w:szCs w:val="23"/>
        </w:rPr>
      </w:pPr>
    </w:p>
    <w:p w:rsidR="00757C54" w:rsidRPr="000B1AB6" w:rsidRDefault="00F415C0" w:rsidP="000B1AB6">
      <w:pPr>
        <w:pStyle w:val="Default"/>
        <w:numPr>
          <w:ilvl w:val="0"/>
          <w:numId w:val="27"/>
        </w:numPr>
        <w:spacing w:after="120"/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>uvedomiť si možnosti, ale aj hranice využ</w:t>
      </w:r>
      <w:r w:rsidR="00757C54" w:rsidRPr="000B1AB6">
        <w:rPr>
          <w:rFonts w:ascii="Arial" w:hAnsi="Arial" w:cs="Arial"/>
          <w:sz w:val="23"/>
          <w:szCs w:val="23"/>
        </w:rPr>
        <w:t xml:space="preserve">itia vedy a techniky v spoločnosti, </w:t>
      </w:r>
    </w:p>
    <w:p w:rsidR="005E2308" w:rsidRPr="000B1AB6" w:rsidRDefault="005E2308" w:rsidP="000B1AB6">
      <w:pPr>
        <w:pStyle w:val="Default"/>
        <w:spacing w:after="120"/>
        <w:rPr>
          <w:rFonts w:ascii="Arial" w:hAnsi="Arial" w:cs="Arial"/>
          <w:sz w:val="23"/>
          <w:szCs w:val="23"/>
        </w:rPr>
      </w:pPr>
    </w:p>
    <w:p w:rsidR="00757C54" w:rsidRPr="000B1AB6" w:rsidRDefault="00757C54" w:rsidP="000B1AB6">
      <w:pPr>
        <w:pStyle w:val="Default"/>
        <w:numPr>
          <w:ilvl w:val="0"/>
          <w:numId w:val="27"/>
        </w:numPr>
        <w:spacing w:after="120"/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 xml:space="preserve"> komunikovať a spolupracovať v tímoch, </w:t>
      </w:r>
    </w:p>
    <w:p w:rsidR="005E2308" w:rsidRPr="000B1AB6" w:rsidRDefault="005E2308" w:rsidP="000B1AB6">
      <w:pPr>
        <w:pStyle w:val="Default"/>
        <w:spacing w:after="120"/>
        <w:rPr>
          <w:rFonts w:ascii="Arial" w:hAnsi="Arial" w:cs="Arial"/>
          <w:sz w:val="23"/>
          <w:szCs w:val="23"/>
        </w:rPr>
      </w:pPr>
    </w:p>
    <w:p w:rsidR="00757C54" w:rsidRPr="000B1AB6" w:rsidRDefault="003D14D7" w:rsidP="000B1AB6">
      <w:pPr>
        <w:pStyle w:val="Default"/>
        <w:numPr>
          <w:ilvl w:val="0"/>
          <w:numId w:val="27"/>
        </w:numPr>
        <w:spacing w:after="120"/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 xml:space="preserve"> rozhodovať sa</w:t>
      </w:r>
      <w:r w:rsidR="00757C54" w:rsidRPr="000B1AB6">
        <w:rPr>
          <w:rFonts w:ascii="Arial" w:hAnsi="Arial" w:cs="Arial"/>
          <w:sz w:val="23"/>
          <w:szCs w:val="23"/>
        </w:rPr>
        <w:t xml:space="preserve"> </w:t>
      </w:r>
    </w:p>
    <w:p w:rsidR="00757C54" w:rsidRPr="000B1AB6" w:rsidRDefault="00757C54" w:rsidP="000B1AB6">
      <w:pPr>
        <w:pStyle w:val="Default"/>
        <w:spacing w:after="120"/>
        <w:ind w:left="720"/>
        <w:rPr>
          <w:rFonts w:ascii="Arial" w:hAnsi="Arial" w:cs="Arial"/>
          <w:sz w:val="23"/>
          <w:szCs w:val="23"/>
        </w:rPr>
      </w:pPr>
    </w:p>
    <w:p w:rsidR="00F415C0" w:rsidRPr="000B1AB6" w:rsidRDefault="00F415C0" w:rsidP="000B1AB6">
      <w:pPr>
        <w:pStyle w:val="Default"/>
        <w:numPr>
          <w:ilvl w:val="0"/>
          <w:numId w:val="27"/>
        </w:numPr>
        <w:spacing w:after="120"/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>zdokonaľovať sa v komunikácii so spolu</w:t>
      </w:r>
      <w:r w:rsidR="005C5EF4" w:rsidRPr="000B1AB6">
        <w:rPr>
          <w:rFonts w:ascii="Arial" w:hAnsi="Arial" w:cs="Arial"/>
          <w:sz w:val="23"/>
          <w:szCs w:val="23"/>
        </w:rPr>
        <w:t>ž</w:t>
      </w:r>
      <w:r w:rsidRPr="000B1AB6">
        <w:rPr>
          <w:rFonts w:ascii="Arial" w:hAnsi="Arial" w:cs="Arial"/>
          <w:sz w:val="23"/>
          <w:szCs w:val="23"/>
        </w:rPr>
        <w:t xml:space="preserve">iakmi, vedieť pracovať v skupinách, </w:t>
      </w:r>
    </w:p>
    <w:p w:rsidR="005E2308" w:rsidRPr="000B1AB6" w:rsidRDefault="005E2308" w:rsidP="000B1AB6">
      <w:pPr>
        <w:pStyle w:val="Default"/>
        <w:spacing w:after="120"/>
        <w:rPr>
          <w:rFonts w:ascii="Arial" w:hAnsi="Arial" w:cs="Arial"/>
          <w:sz w:val="23"/>
          <w:szCs w:val="23"/>
        </w:rPr>
      </w:pPr>
    </w:p>
    <w:p w:rsidR="00F415C0" w:rsidRPr="000B1AB6" w:rsidRDefault="00F415C0" w:rsidP="000B1AB6">
      <w:pPr>
        <w:pStyle w:val="Default"/>
        <w:numPr>
          <w:ilvl w:val="0"/>
          <w:numId w:val="27"/>
        </w:numPr>
        <w:spacing w:after="120"/>
        <w:rPr>
          <w:rFonts w:ascii="Arial" w:hAnsi="Arial" w:cs="Arial"/>
          <w:sz w:val="23"/>
          <w:szCs w:val="23"/>
        </w:rPr>
      </w:pPr>
      <w:r w:rsidRPr="000B1AB6">
        <w:rPr>
          <w:rFonts w:ascii="Arial" w:hAnsi="Arial" w:cs="Arial"/>
          <w:sz w:val="23"/>
          <w:szCs w:val="23"/>
        </w:rPr>
        <w:t xml:space="preserve"> správne formulovať aj otázky aj odpovede, ale aj počúvať druhých. Dokázať obhájiť svoj názor a nehanbiť sa priznať vlastnú chybu </w:t>
      </w:r>
    </w:p>
    <w:p w:rsidR="00C71BF1" w:rsidRPr="000B1AB6" w:rsidRDefault="00C71BF1" w:rsidP="000B1AB6">
      <w:pPr>
        <w:pStyle w:val="Default"/>
        <w:spacing w:after="120"/>
        <w:rPr>
          <w:rFonts w:ascii="Arial" w:hAnsi="Arial" w:cs="Arial"/>
          <w:sz w:val="23"/>
          <w:szCs w:val="23"/>
        </w:rPr>
      </w:pPr>
    </w:p>
    <w:p w:rsidR="00BD759C" w:rsidRPr="000B1AB6" w:rsidRDefault="00F415C0" w:rsidP="000B1AB6">
      <w:pPr>
        <w:pStyle w:val="Nadpis1"/>
        <w:spacing w:after="120"/>
        <w:rPr>
          <w:rFonts w:ascii="Arial" w:hAnsi="Arial" w:cs="Arial"/>
        </w:rPr>
      </w:pPr>
      <w:bookmarkStart w:id="3" w:name="_Toc266283702"/>
      <w:r w:rsidRPr="000B1AB6">
        <w:rPr>
          <w:rFonts w:ascii="Arial" w:hAnsi="Arial" w:cs="Arial"/>
        </w:rPr>
        <w:t>Kľúčové kompetencie</w:t>
      </w:r>
      <w:bookmarkEnd w:id="3"/>
      <w:r w:rsidR="00BD759C" w:rsidRPr="000B1AB6">
        <w:rPr>
          <w:rFonts w:ascii="Arial" w:hAnsi="Arial" w:cs="Arial"/>
        </w:rPr>
        <w:t xml:space="preserve"> </w:t>
      </w:r>
    </w:p>
    <w:p w:rsidR="00BD759C" w:rsidRPr="000B1AB6" w:rsidRDefault="00BD759C" w:rsidP="000B1AB6">
      <w:pPr>
        <w:spacing w:after="120"/>
        <w:rPr>
          <w:rFonts w:ascii="Arial" w:hAnsi="Arial" w:cs="Arial"/>
          <w:b/>
        </w:rPr>
      </w:pPr>
      <w:r w:rsidRPr="000B1AB6">
        <w:rPr>
          <w:rFonts w:ascii="Arial" w:hAnsi="Arial" w:cs="Arial"/>
          <w:b/>
        </w:rPr>
        <w:t>poznávacej ( kognitívnej )</w:t>
      </w:r>
    </w:p>
    <w:p w:rsidR="00BD759C" w:rsidRPr="000B1AB6" w:rsidRDefault="00BD759C" w:rsidP="000B1AB6">
      <w:pPr>
        <w:pStyle w:val="Odsekzoznamu"/>
        <w:numPr>
          <w:ilvl w:val="0"/>
          <w:numId w:val="36"/>
        </w:numPr>
        <w:spacing w:after="120" w:line="240" w:lineRule="auto"/>
        <w:rPr>
          <w:rFonts w:ascii="Arial" w:hAnsi="Arial" w:cs="Arial"/>
        </w:rPr>
      </w:pPr>
      <w:r w:rsidRPr="000B1AB6">
        <w:rPr>
          <w:rFonts w:ascii="Arial" w:hAnsi="Arial" w:cs="Arial"/>
        </w:rPr>
        <w:t>dokázať tvrdenie experimentom</w:t>
      </w:r>
    </w:p>
    <w:p w:rsidR="00BD759C" w:rsidRPr="000B1AB6" w:rsidRDefault="00BD759C" w:rsidP="000B1AB6">
      <w:pPr>
        <w:pStyle w:val="Odsekzoznamu"/>
        <w:numPr>
          <w:ilvl w:val="0"/>
          <w:numId w:val="36"/>
        </w:numPr>
        <w:spacing w:after="120" w:line="240" w:lineRule="auto"/>
        <w:rPr>
          <w:rFonts w:ascii="Arial" w:hAnsi="Arial" w:cs="Arial"/>
        </w:rPr>
      </w:pPr>
      <w:r w:rsidRPr="000B1AB6">
        <w:rPr>
          <w:rFonts w:ascii="Arial" w:hAnsi="Arial" w:cs="Arial"/>
        </w:rPr>
        <w:t>zdokonaľovať sa v klasifikačnej analýza pri rozlišovaní javov, pojmov, fyzikálnych veličín, zákonov</w:t>
      </w:r>
    </w:p>
    <w:p w:rsidR="00BD759C" w:rsidRPr="000B1AB6" w:rsidRDefault="00BD759C" w:rsidP="000B1AB6">
      <w:pPr>
        <w:pStyle w:val="Odsekzoznamu"/>
        <w:numPr>
          <w:ilvl w:val="0"/>
          <w:numId w:val="36"/>
        </w:numPr>
        <w:spacing w:after="120" w:line="240" w:lineRule="auto"/>
        <w:rPr>
          <w:rFonts w:ascii="Arial" w:hAnsi="Arial" w:cs="Arial"/>
        </w:rPr>
      </w:pPr>
      <w:r w:rsidRPr="000B1AB6">
        <w:rPr>
          <w:rFonts w:ascii="Arial" w:hAnsi="Arial" w:cs="Arial"/>
        </w:rPr>
        <w:t>pracovať</w:t>
      </w:r>
      <w:r w:rsidR="0017684E" w:rsidRPr="000B1AB6">
        <w:rPr>
          <w:rFonts w:ascii="Arial" w:hAnsi="Arial" w:cs="Arial"/>
        </w:rPr>
        <w:t xml:space="preserve"> s formálnymi operáciami pri hľadaní vzťahov medzi fyzikálnymi veličinami</w:t>
      </w:r>
    </w:p>
    <w:p w:rsidR="0017684E" w:rsidRPr="000B1AB6" w:rsidRDefault="0017684E" w:rsidP="000B1AB6">
      <w:pPr>
        <w:pStyle w:val="Odsekzoznamu"/>
        <w:numPr>
          <w:ilvl w:val="0"/>
          <w:numId w:val="36"/>
        </w:numPr>
        <w:spacing w:after="120" w:line="240" w:lineRule="auto"/>
        <w:rPr>
          <w:rFonts w:ascii="Arial" w:hAnsi="Arial" w:cs="Arial"/>
        </w:rPr>
      </w:pPr>
      <w:r w:rsidRPr="000B1AB6">
        <w:rPr>
          <w:rFonts w:ascii="Arial" w:hAnsi="Arial" w:cs="Arial"/>
        </w:rPr>
        <w:t>čítať s porozumením texty úloh</w:t>
      </w:r>
    </w:p>
    <w:p w:rsidR="0017684E" w:rsidRPr="000B1AB6" w:rsidRDefault="0017684E" w:rsidP="000B1AB6">
      <w:pPr>
        <w:pStyle w:val="Odsekzoznamu"/>
        <w:numPr>
          <w:ilvl w:val="0"/>
          <w:numId w:val="36"/>
        </w:numPr>
        <w:spacing w:after="120" w:line="240" w:lineRule="auto"/>
        <w:rPr>
          <w:rFonts w:ascii="Arial" w:hAnsi="Arial" w:cs="Arial"/>
        </w:rPr>
      </w:pPr>
      <w:r w:rsidRPr="000B1AB6">
        <w:rPr>
          <w:rFonts w:ascii="Arial" w:hAnsi="Arial" w:cs="Arial"/>
        </w:rPr>
        <w:t>analyzovať situácie v úlohách</w:t>
      </w:r>
    </w:p>
    <w:p w:rsidR="0017684E" w:rsidRPr="000B1AB6" w:rsidRDefault="0017684E" w:rsidP="000B1AB6">
      <w:pPr>
        <w:pStyle w:val="Odsekzoznamu"/>
        <w:numPr>
          <w:ilvl w:val="0"/>
          <w:numId w:val="36"/>
        </w:numPr>
        <w:spacing w:after="120" w:line="240" w:lineRule="auto"/>
        <w:rPr>
          <w:rFonts w:ascii="Arial" w:hAnsi="Arial" w:cs="Arial"/>
        </w:rPr>
      </w:pPr>
      <w:r w:rsidRPr="000B1AB6">
        <w:rPr>
          <w:rFonts w:ascii="Arial" w:hAnsi="Arial" w:cs="Arial"/>
        </w:rPr>
        <w:t>tvorivo aplikovať poznatky pri riešení projektu</w:t>
      </w:r>
    </w:p>
    <w:p w:rsidR="0017684E" w:rsidRDefault="0017684E" w:rsidP="000B1AB6">
      <w:pPr>
        <w:pStyle w:val="Odsekzoznamu"/>
        <w:spacing w:after="120" w:line="240" w:lineRule="auto"/>
        <w:ind w:left="720"/>
        <w:rPr>
          <w:rFonts w:ascii="Arial" w:hAnsi="Arial" w:cs="Arial"/>
        </w:rPr>
      </w:pPr>
    </w:p>
    <w:p w:rsidR="00BC1179" w:rsidRPr="000B1AB6" w:rsidRDefault="00BC1179" w:rsidP="000B1AB6">
      <w:pPr>
        <w:pStyle w:val="Odsekzoznamu"/>
        <w:spacing w:after="120" w:line="240" w:lineRule="auto"/>
        <w:ind w:left="720"/>
        <w:rPr>
          <w:rFonts w:ascii="Arial" w:hAnsi="Arial" w:cs="Arial"/>
        </w:rPr>
      </w:pPr>
    </w:p>
    <w:p w:rsidR="0017684E" w:rsidRPr="000B1AB6" w:rsidRDefault="0017684E" w:rsidP="000B1AB6">
      <w:pPr>
        <w:spacing w:after="120" w:line="240" w:lineRule="auto"/>
        <w:rPr>
          <w:rFonts w:ascii="Arial" w:hAnsi="Arial" w:cs="Arial"/>
          <w:b/>
        </w:rPr>
      </w:pPr>
      <w:r w:rsidRPr="000B1AB6">
        <w:rPr>
          <w:rFonts w:ascii="Arial" w:hAnsi="Arial" w:cs="Arial"/>
          <w:b/>
        </w:rPr>
        <w:lastRenderedPageBreak/>
        <w:t>komunikačnej</w:t>
      </w:r>
    </w:p>
    <w:p w:rsidR="0017684E" w:rsidRPr="000B1AB6" w:rsidRDefault="0017684E" w:rsidP="000B1AB6">
      <w:pPr>
        <w:pStyle w:val="Odsekzoznamu"/>
        <w:numPr>
          <w:ilvl w:val="0"/>
          <w:numId w:val="36"/>
        </w:numPr>
        <w:spacing w:after="120" w:line="240" w:lineRule="auto"/>
        <w:rPr>
          <w:rFonts w:ascii="Arial" w:hAnsi="Arial" w:cs="Arial"/>
          <w:b/>
        </w:rPr>
      </w:pPr>
      <w:r w:rsidRPr="000B1AB6">
        <w:rPr>
          <w:rFonts w:ascii="Arial" w:hAnsi="Arial" w:cs="Arial"/>
        </w:rPr>
        <w:t>zakresliť schémou elektrický obvod</w:t>
      </w:r>
    </w:p>
    <w:p w:rsidR="0017684E" w:rsidRPr="000B1AB6" w:rsidRDefault="0017684E" w:rsidP="000B1AB6">
      <w:pPr>
        <w:pStyle w:val="Odsekzoznamu"/>
        <w:numPr>
          <w:ilvl w:val="0"/>
          <w:numId w:val="36"/>
        </w:numPr>
        <w:spacing w:after="120" w:line="240" w:lineRule="auto"/>
        <w:rPr>
          <w:rFonts w:ascii="Arial" w:hAnsi="Arial" w:cs="Arial"/>
          <w:b/>
        </w:rPr>
      </w:pPr>
      <w:r w:rsidRPr="000B1AB6">
        <w:rPr>
          <w:rFonts w:ascii="Arial" w:hAnsi="Arial" w:cs="Arial"/>
        </w:rPr>
        <w:t>zapísať prehľadne údaje pri riešení úloh</w:t>
      </w:r>
    </w:p>
    <w:p w:rsidR="0017684E" w:rsidRDefault="0017684E" w:rsidP="000B1AB6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</w:rPr>
      </w:pPr>
      <w:r w:rsidRPr="000B1AB6">
        <w:rPr>
          <w:rFonts w:ascii="Arial" w:hAnsi="Arial" w:cs="Arial"/>
        </w:rPr>
        <w:t>vyhľadávať informácie so zameraním na historické aspekty objavov z rôznych zdrojov a pripraviť z nich stručný referát</w:t>
      </w:r>
    </w:p>
    <w:p w:rsidR="00BC1179" w:rsidRPr="000B1AB6" w:rsidRDefault="00BC1179" w:rsidP="000B1AB6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</w:rPr>
      </w:pPr>
    </w:p>
    <w:p w:rsidR="0017684E" w:rsidRPr="000B1AB6" w:rsidRDefault="0017684E" w:rsidP="000B1AB6">
      <w:pPr>
        <w:spacing w:after="120"/>
        <w:rPr>
          <w:rFonts w:ascii="Arial" w:hAnsi="Arial" w:cs="Arial"/>
          <w:b/>
        </w:rPr>
      </w:pPr>
      <w:r w:rsidRPr="000B1AB6">
        <w:rPr>
          <w:rFonts w:ascii="Arial" w:hAnsi="Arial" w:cs="Arial"/>
          <w:b/>
        </w:rPr>
        <w:t>interpersonálnej</w:t>
      </w:r>
    </w:p>
    <w:p w:rsidR="0017684E" w:rsidRPr="000B1AB6" w:rsidRDefault="0017684E" w:rsidP="000B1AB6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</w:rPr>
      </w:pPr>
      <w:r w:rsidRPr="000B1AB6">
        <w:rPr>
          <w:rFonts w:ascii="Arial" w:hAnsi="Arial" w:cs="Arial"/>
        </w:rPr>
        <w:t>kooperovať v skupine</w:t>
      </w:r>
    </w:p>
    <w:p w:rsidR="0017684E" w:rsidRDefault="0017684E" w:rsidP="000B1AB6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</w:rPr>
      </w:pPr>
      <w:r w:rsidRPr="000B1AB6">
        <w:rPr>
          <w:rFonts w:ascii="Arial" w:hAnsi="Arial" w:cs="Arial"/>
        </w:rPr>
        <w:t>akceptovať skupinové rozhodnutia</w:t>
      </w:r>
    </w:p>
    <w:p w:rsidR="00B95A50" w:rsidRDefault="00B95A50" w:rsidP="000B1AB6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tolerovať odlišnosti jednotlivcov a iných</w:t>
      </w:r>
    </w:p>
    <w:p w:rsidR="00B95A50" w:rsidRPr="000B1AB6" w:rsidRDefault="00B95A50" w:rsidP="000B1AB6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diskutovať a viesť diskusiu o odbornom probléme</w:t>
      </w:r>
    </w:p>
    <w:p w:rsidR="0017684E" w:rsidRPr="000B1AB6" w:rsidRDefault="0017684E" w:rsidP="000B1AB6">
      <w:pPr>
        <w:spacing w:after="120"/>
        <w:rPr>
          <w:rFonts w:ascii="Arial" w:hAnsi="Arial" w:cs="Arial"/>
        </w:rPr>
      </w:pPr>
    </w:p>
    <w:p w:rsidR="0017684E" w:rsidRDefault="0017684E" w:rsidP="000B1AB6">
      <w:pPr>
        <w:spacing w:after="120"/>
        <w:rPr>
          <w:rFonts w:ascii="Arial" w:hAnsi="Arial" w:cs="Arial"/>
          <w:b/>
        </w:rPr>
      </w:pPr>
      <w:r w:rsidRPr="000B1AB6">
        <w:rPr>
          <w:rFonts w:ascii="Arial" w:hAnsi="Arial" w:cs="Arial"/>
          <w:b/>
        </w:rPr>
        <w:t>intrapersonálnej</w:t>
      </w:r>
    </w:p>
    <w:p w:rsidR="00B95A50" w:rsidRPr="00B95A50" w:rsidRDefault="00B95A50" w:rsidP="00B95A50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</w:rPr>
      </w:pPr>
      <w:r w:rsidRPr="00B95A50">
        <w:rPr>
          <w:rFonts w:ascii="Arial" w:hAnsi="Arial" w:cs="Arial"/>
        </w:rPr>
        <w:t>regulovať svoje správanie</w:t>
      </w:r>
    </w:p>
    <w:p w:rsidR="00B95A50" w:rsidRPr="00B95A50" w:rsidRDefault="00B95A50" w:rsidP="00B95A50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</w:rPr>
      </w:pPr>
      <w:r w:rsidRPr="00B95A50">
        <w:rPr>
          <w:rFonts w:ascii="Arial" w:hAnsi="Arial" w:cs="Arial"/>
        </w:rPr>
        <w:t>vytvárať si vlastný hodnotový systém</w:t>
      </w:r>
    </w:p>
    <w:p w:rsidR="0017684E" w:rsidRPr="000B1AB6" w:rsidRDefault="0017684E" w:rsidP="000B1AB6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</w:rPr>
      </w:pPr>
      <w:r w:rsidRPr="000B1AB6">
        <w:rPr>
          <w:rFonts w:ascii="Arial" w:hAnsi="Arial" w:cs="Arial"/>
        </w:rPr>
        <w:t>rešpektovať pravidlá pri práci s elektrickými spotrebičmi s vedomou ochranou svojho zdravia</w:t>
      </w:r>
    </w:p>
    <w:p w:rsidR="004D10EC" w:rsidRPr="000B1AB6" w:rsidRDefault="004D10EC" w:rsidP="000B1AB6">
      <w:pPr>
        <w:spacing w:after="120"/>
        <w:ind w:left="360"/>
        <w:rPr>
          <w:rFonts w:ascii="Arial" w:hAnsi="Arial" w:cs="Arial"/>
        </w:rPr>
      </w:pPr>
    </w:p>
    <w:p w:rsidR="004D10EC" w:rsidRPr="000B1AB6" w:rsidRDefault="004D10EC" w:rsidP="000B1AB6">
      <w:pPr>
        <w:spacing w:after="120"/>
        <w:ind w:left="360"/>
        <w:rPr>
          <w:rFonts w:ascii="Arial" w:hAnsi="Arial" w:cs="Arial"/>
        </w:rPr>
      </w:pPr>
    </w:p>
    <w:p w:rsidR="004D10EC" w:rsidRPr="000B1AB6" w:rsidRDefault="004D10EC" w:rsidP="004D10EC">
      <w:pPr>
        <w:ind w:left="360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0B1AB6">
        <w:rPr>
          <w:rFonts w:ascii="Arial" w:hAnsi="Arial" w:cs="Arial"/>
          <w:b/>
          <w:color w:val="365F91" w:themeColor="accent1" w:themeShade="BF"/>
          <w:sz w:val="28"/>
          <w:szCs w:val="28"/>
        </w:rPr>
        <w:t>Obsahový štandard</w:t>
      </w:r>
    </w:p>
    <w:p w:rsidR="004D10EC" w:rsidRPr="000B1AB6" w:rsidRDefault="004D10EC" w:rsidP="004D10EC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Magnet a jeho vlastnosti.</w:t>
      </w:r>
    </w:p>
    <w:p w:rsidR="004D10EC" w:rsidRPr="000B1AB6" w:rsidRDefault="004D10EC" w:rsidP="004D10EC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Póly magnetu.</w:t>
      </w:r>
    </w:p>
    <w:p w:rsidR="004D10EC" w:rsidRPr="000B1AB6" w:rsidRDefault="004D10EC" w:rsidP="004D10EC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Magnetické pole.</w:t>
      </w:r>
    </w:p>
    <w:p w:rsidR="004D10EC" w:rsidRPr="000B1AB6" w:rsidRDefault="004D10EC" w:rsidP="004D10EC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Zem ako magnet. Kompas.</w:t>
      </w:r>
    </w:p>
    <w:p w:rsidR="004D10EC" w:rsidRPr="000B1AB6" w:rsidRDefault="004D10EC" w:rsidP="004D10EC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Elektrizovanie telies. Elektrický náboj. Elektrické pole.</w:t>
      </w:r>
    </w:p>
    <w:p w:rsidR="004D10EC" w:rsidRPr="000B1AB6" w:rsidRDefault="004D10EC" w:rsidP="004D10EC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Elektrometer.</w:t>
      </w:r>
    </w:p>
    <w:p w:rsidR="004D10EC" w:rsidRPr="000B1AB6" w:rsidRDefault="004D10EC" w:rsidP="004D10EC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Elektrický obvod. Časti elektrického obvodu.</w:t>
      </w:r>
    </w:p>
    <w:p w:rsidR="004D10EC" w:rsidRPr="000B1AB6" w:rsidRDefault="004D10EC" w:rsidP="004D10EC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Znázornenie elektrického obvodu schematickými značkami.</w:t>
      </w:r>
    </w:p>
    <w:p w:rsidR="004D10EC" w:rsidRPr="000B1AB6" w:rsidRDefault="000B1AB6" w:rsidP="004D10EC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Ž</w:t>
      </w:r>
      <w:r w:rsidR="004D10EC" w:rsidRPr="000B1AB6">
        <w:rPr>
          <w:rFonts w:ascii="Arial" w:hAnsi="Arial" w:cs="Arial"/>
          <w:color w:val="000000" w:themeColor="text1"/>
        </w:rPr>
        <w:t>iarovka a jej objavenie.</w:t>
      </w:r>
    </w:p>
    <w:p w:rsidR="004D10EC" w:rsidRPr="000B1AB6" w:rsidRDefault="004D10EC" w:rsidP="004D10EC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Elektrické vodiče a izolanty z pevných látok.</w:t>
      </w:r>
    </w:p>
    <w:p w:rsidR="004D10EC" w:rsidRPr="000B1AB6" w:rsidRDefault="004D10EC" w:rsidP="004D10EC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Sériové zap</w:t>
      </w:r>
      <w:r w:rsidR="000B1AB6" w:rsidRPr="000B1AB6">
        <w:rPr>
          <w:rFonts w:ascii="Arial" w:hAnsi="Arial" w:cs="Arial"/>
          <w:color w:val="000000" w:themeColor="text1"/>
        </w:rPr>
        <w:t>ojenie ž</w:t>
      </w:r>
      <w:r w:rsidRPr="000B1AB6">
        <w:rPr>
          <w:rFonts w:ascii="Arial" w:hAnsi="Arial" w:cs="Arial"/>
          <w:color w:val="000000" w:themeColor="text1"/>
        </w:rPr>
        <w:t>iarovi</w:t>
      </w:r>
      <w:r w:rsidR="000B1AB6" w:rsidRPr="000B1AB6">
        <w:rPr>
          <w:rFonts w:ascii="Arial" w:hAnsi="Arial" w:cs="Arial"/>
          <w:color w:val="000000" w:themeColor="text1"/>
        </w:rPr>
        <w:t>ek. Porovnanie jasu niekoľkých ž</w:t>
      </w:r>
      <w:r w:rsidRPr="000B1AB6">
        <w:rPr>
          <w:rFonts w:ascii="Arial" w:hAnsi="Arial" w:cs="Arial"/>
          <w:color w:val="000000" w:themeColor="text1"/>
        </w:rPr>
        <w:t>iaroviek v sériovom zapojení.</w:t>
      </w:r>
    </w:p>
    <w:p w:rsidR="004D10EC" w:rsidRPr="000B1AB6" w:rsidRDefault="000B1AB6" w:rsidP="004D10EC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Paralelné zapojenie ž</w:t>
      </w:r>
      <w:r w:rsidR="004D10EC" w:rsidRPr="000B1AB6">
        <w:rPr>
          <w:rFonts w:ascii="Arial" w:hAnsi="Arial" w:cs="Arial"/>
          <w:color w:val="000000" w:themeColor="text1"/>
        </w:rPr>
        <w:t>iaroviek.</w:t>
      </w:r>
    </w:p>
    <w:p w:rsidR="004D10EC" w:rsidRPr="000B1AB6" w:rsidRDefault="004D10EC" w:rsidP="004D10EC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Elektrický prúd. Jednotka elektrického prúdu 1 A.</w:t>
      </w:r>
    </w:p>
    <w:p w:rsidR="004D10EC" w:rsidRPr="000B1AB6" w:rsidRDefault="004D10EC" w:rsidP="004D10EC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Meranie veľkosti elektrického prúdu ampérmetrom.</w:t>
      </w:r>
    </w:p>
    <w:p w:rsidR="004D10EC" w:rsidRPr="000B1AB6" w:rsidRDefault="004D10EC" w:rsidP="000B1AB6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Elektrické napätie. Jednotka napätia 1 V.</w:t>
      </w:r>
    </w:p>
    <w:p w:rsidR="004D10EC" w:rsidRPr="000B1AB6" w:rsidRDefault="004D10EC" w:rsidP="000B1AB6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Meranie veľkosti elektrického napätia.</w:t>
      </w:r>
    </w:p>
    <w:p w:rsidR="004D10EC" w:rsidRPr="000B1AB6" w:rsidRDefault="004D10EC" w:rsidP="000B1AB6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lastRenderedPageBreak/>
        <w:t>Zdroje elektrického napätia.</w:t>
      </w:r>
    </w:p>
    <w:p w:rsidR="004D10EC" w:rsidRPr="000B1AB6" w:rsidRDefault="004D10EC" w:rsidP="000B1AB6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Rezistor.</w:t>
      </w:r>
    </w:p>
    <w:p w:rsidR="004D10EC" w:rsidRPr="000B1AB6" w:rsidRDefault="004D10EC" w:rsidP="000B1AB6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Experimentálne odvodenie Ohmovho zákona (I = U/R).</w:t>
      </w:r>
    </w:p>
    <w:p w:rsidR="004D10EC" w:rsidRPr="000B1AB6" w:rsidRDefault="004D10EC" w:rsidP="000B1AB6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Zostrojenie grafu závislosti elektrického prúdu od elektrického napätia.</w:t>
      </w:r>
    </w:p>
    <w:p w:rsidR="004D10EC" w:rsidRPr="000B1AB6" w:rsidRDefault="004D10EC" w:rsidP="000B1AB6">
      <w:pPr>
        <w:spacing w:after="120" w:line="240" w:lineRule="auto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Elektrický odpor. Jednotka elektrického odporu 1 Ω.</w:t>
      </w:r>
    </w:p>
    <w:p w:rsidR="004D10EC" w:rsidRPr="000B1AB6" w:rsidRDefault="004D10EC" w:rsidP="000B1AB6">
      <w:pPr>
        <w:spacing w:after="120"/>
        <w:ind w:left="34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Vedenie elektrického prúdu v kvapalinách.</w:t>
      </w:r>
    </w:p>
    <w:p w:rsidR="004D10EC" w:rsidRPr="000B1AB6" w:rsidRDefault="004D10EC" w:rsidP="000B1AB6">
      <w:pPr>
        <w:spacing w:after="120"/>
        <w:ind w:left="36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Model vedenia elektrického prúdu v pevných a kvapalných látkach.</w:t>
      </w:r>
    </w:p>
    <w:p w:rsidR="004D10EC" w:rsidRPr="000B1AB6" w:rsidRDefault="004D10EC" w:rsidP="000B1AB6">
      <w:pPr>
        <w:spacing w:after="120"/>
        <w:ind w:left="36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Elektrická energia a jej premeny.</w:t>
      </w:r>
    </w:p>
    <w:p w:rsidR="004D10EC" w:rsidRPr="000B1AB6" w:rsidRDefault="004D10EC" w:rsidP="000B1AB6">
      <w:pPr>
        <w:spacing w:after="120"/>
        <w:ind w:left="360"/>
        <w:rPr>
          <w:rFonts w:ascii="Arial" w:hAnsi="Arial" w:cs="Arial"/>
          <w:color w:val="365F91" w:themeColor="accent1" w:themeShade="BF"/>
        </w:rPr>
      </w:pPr>
      <w:r w:rsidRPr="000B1AB6">
        <w:rPr>
          <w:rFonts w:ascii="Arial" w:hAnsi="Arial" w:cs="Arial"/>
          <w:color w:val="000000" w:themeColor="text1"/>
        </w:rPr>
        <w:t xml:space="preserve">Elektrické spotrebiče </w:t>
      </w:r>
      <w:r w:rsidRPr="000B1AB6">
        <w:rPr>
          <w:rFonts w:ascii="Arial" w:hAnsi="Arial" w:cs="Arial"/>
        </w:rPr>
        <w:t xml:space="preserve"> </w:t>
      </w:r>
      <w:r w:rsidRPr="000B1AB6">
        <w:rPr>
          <w:rFonts w:ascii="Arial" w:hAnsi="Arial" w:cs="Arial"/>
          <w:color w:val="000000" w:themeColor="text1"/>
        </w:rPr>
        <w:t xml:space="preserve">domácnosti. Bezpečnosť pri práci s elektrickými spotrebičmi. </w:t>
      </w:r>
      <w:r w:rsidRPr="000B1AB6">
        <w:rPr>
          <w:rFonts w:ascii="Arial" w:hAnsi="Arial" w:cs="Arial"/>
          <w:color w:val="365F91" w:themeColor="accent1" w:themeShade="BF"/>
        </w:rPr>
        <w:t xml:space="preserve"> </w:t>
      </w:r>
    </w:p>
    <w:p w:rsidR="00BD759C" w:rsidRPr="000B1AB6" w:rsidRDefault="007D7D96" w:rsidP="007D7D96">
      <w:pPr>
        <w:tabs>
          <w:tab w:val="left" w:pos="12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1AB6" w:rsidRPr="000B1AB6" w:rsidRDefault="000B1AB6" w:rsidP="00BD759C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0B1AB6">
        <w:rPr>
          <w:rFonts w:ascii="Arial" w:hAnsi="Arial" w:cs="Arial"/>
          <w:b/>
          <w:color w:val="365F91" w:themeColor="accent1" w:themeShade="BF"/>
          <w:sz w:val="28"/>
          <w:szCs w:val="28"/>
        </w:rPr>
        <w:t>Výkonný štandard</w:t>
      </w:r>
    </w:p>
    <w:p w:rsidR="000B1AB6" w:rsidRPr="000B1AB6" w:rsidRDefault="000B1AB6" w:rsidP="000B1AB6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navrhnúť experiment na overenie pólov magnetu</w:t>
      </w:r>
    </w:p>
    <w:p w:rsidR="000B1AB6" w:rsidRPr="000B1AB6" w:rsidRDefault="000B1AB6" w:rsidP="000B1AB6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vysvetliť princíp určovania svetových strán kompasom</w:t>
      </w:r>
    </w:p>
    <w:p w:rsidR="000B1AB6" w:rsidRPr="000B1AB6" w:rsidRDefault="000B1AB6" w:rsidP="000B1AB6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získať informácie o objave žiarovky</w:t>
      </w:r>
    </w:p>
    <w:p w:rsidR="000B1AB6" w:rsidRPr="000B1AB6" w:rsidRDefault="000B1AB6" w:rsidP="000B1AB6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 xml:space="preserve"> zakresliť elektrický obvod pomocou schematických značiek</w:t>
      </w:r>
    </w:p>
    <w:p w:rsidR="000B1AB6" w:rsidRPr="000B1AB6" w:rsidRDefault="000B1AB6" w:rsidP="000B1AB6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zapojiť elektrický obvod podľa schémy</w:t>
      </w:r>
    </w:p>
    <w:p w:rsidR="000B1AB6" w:rsidRPr="000B1AB6" w:rsidRDefault="000B1AB6" w:rsidP="000B1AB6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 xml:space="preserve"> odmerať veľkosť elektrického prúdu a elektrického napätia na žiarovke v sériovo zapojenom elektrickom obvode</w:t>
      </w:r>
    </w:p>
    <w:p w:rsidR="000B1AB6" w:rsidRPr="000B1AB6" w:rsidRDefault="000B1AB6" w:rsidP="000B1AB6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 xml:space="preserve"> zostrojiť graf priamej úmernosti medzi prúdom a napätím z nameraných hodnôt</w:t>
      </w:r>
    </w:p>
    <w:p w:rsidR="000B1AB6" w:rsidRPr="000B1AB6" w:rsidRDefault="000B1AB6" w:rsidP="000B1AB6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 xml:space="preserve"> riešiť výpočtové úlohy</w:t>
      </w:r>
    </w:p>
    <w:p w:rsidR="000B1AB6" w:rsidRPr="000B1AB6" w:rsidRDefault="000B1AB6" w:rsidP="000B1AB6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 xml:space="preserve"> riešiť úlohy na praktické zapájanie elektrických obvodov a merania v nich</w:t>
      </w:r>
    </w:p>
    <w:p w:rsidR="000B1AB6" w:rsidRPr="000B1AB6" w:rsidRDefault="000B1AB6" w:rsidP="000B1AB6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 xml:space="preserve"> rešpektovať pravidlá bezpečnosti pri práci s elektrickými spotrebičmi</w:t>
      </w:r>
    </w:p>
    <w:p w:rsidR="000B1AB6" w:rsidRDefault="000B1AB6" w:rsidP="000B1AB6">
      <w:pPr>
        <w:pStyle w:val="Odsekzoznamu"/>
        <w:numPr>
          <w:ilvl w:val="0"/>
          <w:numId w:val="36"/>
        </w:numPr>
        <w:spacing w:after="120"/>
        <w:rPr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využiť tvorivo</w:t>
      </w:r>
      <w:r w:rsidRPr="000B1AB6">
        <w:rPr>
          <w:color w:val="000000" w:themeColor="text1"/>
        </w:rPr>
        <w:t xml:space="preserve"> </w:t>
      </w:r>
    </w:p>
    <w:p w:rsidR="000B1AB6" w:rsidRDefault="000B1AB6" w:rsidP="000B1AB6">
      <w:pPr>
        <w:pStyle w:val="Odsekzoznamu"/>
        <w:numPr>
          <w:ilvl w:val="0"/>
          <w:numId w:val="36"/>
        </w:numPr>
        <w:spacing w:after="120"/>
        <w:rPr>
          <w:rFonts w:ascii="Arial" w:hAnsi="Arial" w:cs="Arial"/>
          <w:color w:val="000000" w:themeColor="text1"/>
        </w:rPr>
      </w:pPr>
      <w:r w:rsidRPr="000B1AB6">
        <w:rPr>
          <w:rFonts w:ascii="Arial" w:hAnsi="Arial" w:cs="Arial"/>
          <w:color w:val="000000" w:themeColor="text1"/>
        </w:rPr>
        <w:t>poznatky na vypracovanie projektu</w:t>
      </w:r>
    </w:p>
    <w:p w:rsidR="00686F57" w:rsidRPr="000B1AB6" w:rsidRDefault="00686F57" w:rsidP="00686F57">
      <w:pPr>
        <w:pStyle w:val="Odsekzoznamu"/>
        <w:spacing w:after="120"/>
        <w:ind w:left="720"/>
        <w:rPr>
          <w:rFonts w:ascii="Arial" w:hAnsi="Arial" w:cs="Arial"/>
          <w:color w:val="000000" w:themeColor="text1"/>
        </w:rPr>
      </w:pPr>
    </w:p>
    <w:p w:rsidR="000B1AB6" w:rsidRDefault="00A21E48" w:rsidP="000B1AB6">
      <w:pPr>
        <w:spacing w:after="120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Pedagogické </w:t>
      </w:r>
      <w:r w:rsidRPr="00A21E48">
        <w:rPr>
          <w:rFonts w:ascii="Arial" w:hAnsi="Arial" w:cs="Arial"/>
          <w:b/>
          <w:color w:val="17365D" w:themeColor="text2" w:themeShade="BF"/>
          <w:sz w:val="28"/>
          <w:szCs w:val="28"/>
        </w:rPr>
        <w:t>stratégie</w:t>
      </w:r>
    </w:p>
    <w:p w:rsidR="00686F57" w:rsidRDefault="00B742A1" w:rsidP="000B1AB6">
      <w:pPr>
        <w:spacing w:after="120"/>
        <w:rPr>
          <w:rFonts w:ascii="Arial" w:hAnsi="Arial" w:cs="Arial"/>
          <w:b/>
          <w:color w:val="000000" w:themeColor="text1"/>
        </w:rPr>
      </w:pPr>
      <w:r w:rsidRPr="00B742A1">
        <w:rPr>
          <w:rFonts w:ascii="Arial" w:hAnsi="Arial" w:cs="Arial"/>
          <w:b/>
          <w:color w:val="000000" w:themeColor="text1"/>
        </w:rPr>
        <w:t>Metódy:</w:t>
      </w:r>
    </w:p>
    <w:p w:rsidR="00B742A1" w:rsidRDefault="00B742A1" w:rsidP="000B1AB6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Slovné, názorno –demonštračné, praktické, diskusné heuristické, zážitkové</w:t>
      </w:r>
      <w:r w:rsidR="002E75B6">
        <w:rPr>
          <w:rFonts w:ascii="Arial" w:hAnsi="Arial" w:cs="Arial"/>
          <w:color w:val="000000" w:themeColor="text1"/>
        </w:rPr>
        <w:t>, brainstorming, motivačné, expozičné, fixačné, diagnostické a klasifikačné...</w:t>
      </w:r>
    </w:p>
    <w:p w:rsidR="002E75B6" w:rsidRDefault="002E75B6" w:rsidP="000B1AB6">
      <w:pPr>
        <w:spacing w:after="120"/>
        <w:rPr>
          <w:rFonts w:ascii="Arial" w:hAnsi="Arial" w:cs="Arial"/>
          <w:b/>
          <w:color w:val="000000" w:themeColor="text1"/>
        </w:rPr>
      </w:pPr>
      <w:r w:rsidRPr="002E75B6">
        <w:rPr>
          <w:rFonts w:ascii="Arial" w:hAnsi="Arial" w:cs="Arial"/>
          <w:b/>
          <w:color w:val="000000" w:themeColor="text1"/>
        </w:rPr>
        <w:t>Formy</w:t>
      </w:r>
      <w:r>
        <w:rPr>
          <w:rFonts w:ascii="Arial" w:hAnsi="Arial" w:cs="Arial"/>
          <w:b/>
          <w:color w:val="000000" w:themeColor="text1"/>
        </w:rPr>
        <w:t>:</w:t>
      </w:r>
    </w:p>
    <w:p w:rsidR="002E75B6" w:rsidRDefault="002E75B6" w:rsidP="000B1AB6">
      <w:pPr>
        <w:spacing w:after="120"/>
        <w:rPr>
          <w:rFonts w:ascii="Arial" w:hAnsi="Arial" w:cs="Arial"/>
          <w:color w:val="000000" w:themeColor="text1"/>
        </w:rPr>
      </w:pPr>
      <w:r w:rsidRPr="002E75B6">
        <w:rPr>
          <w:rFonts w:ascii="Arial" w:hAnsi="Arial" w:cs="Arial"/>
          <w:color w:val="000000" w:themeColor="text1"/>
        </w:rPr>
        <w:t>Individuálne , frontálne aj skupinové</w:t>
      </w:r>
      <w:r>
        <w:rPr>
          <w:rFonts w:ascii="Arial" w:hAnsi="Arial" w:cs="Arial"/>
          <w:color w:val="000000" w:themeColor="text1"/>
        </w:rPr>
        <w:t>, aktivizujúce.</w:t>
      </w:r>
    </w:p>
    <w:p w:rsidR="002E75B6" w:rsidRPr="002E75B6" w:rsidRDefault="002E75B6" w:rsidP="002E75B6">
      <w:pPr>
        <w:ind w:firstLine="708"/>
        <w:rPr>
          <w:rFonts w:ascii="Arial" w:hAnsi="Arial" w:cs="Arial"/>
        </w:rPr>
      </w:pPr>
      <w:r w:rsidRPr="002E75B6">
        <w:rPr>
          <w:rFonts w:ascii="Arial" w:hAnsi="Arial" w:cs="Arial"/>
        </w:rPr>
        <w:t>Zaradené je experimentovanie, riešenie úloh rôzneho druhu, zaznamenávanie tabuľkou, grafom a interpretácia meraní. Z praktických činností si žiaci precvičia meranie času, teploty, objemu a hmotnosti. Zameriame sa na vysvetľovanie javov, Hľadanie vzťahov a súvislostí medzi nimi, využitie grafickej metódy zobrazovania fyzikálnych funkcií.</w:t>
      </w:r>
    </w:p>
    <w:p w:rsidR="00BC1179" w:rsidRDefault="00BC1179" w:rsidP="002E75B6">
      <w:pPr>
        <w:ind w:firstLine="708"/>
        <w:rPr>
          <w:rFonts w:ascii="Arial" w:hAnsi="Arial" w:cs="Arial"/>
        </w:rPr>
      </w:pPr>
    </w:p>
    <w:p w:rsidR="002E75B6" w:rsidRPr="002E75B6" w:rsidRDefault="002E75B6" w:rsidP="002E75B6">
      <w:pPr>
        <w:ind w:firstLine="708"/>
        <w:rPr>
          <w:rFonts w:ascii="Arial" w:hAnsi="Arial" w:cs="Arial"/>
        </w:rPr>
      </w:pPr>
      <w:r w:rsidRPr="002E75B6">
        <w:rPr>
          <w:rFonts w:ascii="Arial" w:hAnsi="Arial" w:cs="Arial"/>
        </w:rPr>
        <w:t>Na hodinách sa okrem klasického výkladu učiva využijeme prezentácie v multimediálnej učebni. Výklad doplníme jednoduchými pokusmi, meraniami, či riešením úloh, alebo naopak výkladu predchádzajú problémové úlohy, pri ktorých žiaci samotní objavujú hľadané súvislosti. Dôležitou súčasťou sú projekty a pokusy. Kde žiaci pracujú individuálne, vo dvojiciach alebo v skupine. K vybraným témam si žiaci pripravia prezentácie, ktoré následne predstavia ostatným spolužiakom.</w:t>
      </w:r>
    </w:p>
    <w:p w:rsidR="00A21E48" w:rsidRPr="00686F57" w:rsidRDefault="00A21E48" w:rsidP="000B1AB6">
      <w:pPr>
        <w:spacing w:after="120"/>
        <w:rPr>
          <w:rFonts w:ascii="Arial" w:hAnsi="Arial" w:cs="Arial"/>
          <w:color w:val="000000" w:themeColor="text1"/>
        </w:rPr>
      </w:pPr>
    </w:p>
    <w:p w:rsidR="00F415C0" w:rsidRPr="00BE61A7" w:rsidRDefault="00F415C0" w:rsidP="00BD4F43">
      <w:pPr>
        <w:pStyle w:val="Default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5"/>
        <w:gridCol w:w="4625"/>
      </w:tblGrid>
      <w:tr w:rsidR="00543209" w:rsidRPr="00BE61A7" w:rsidTr="002E75B6">
        <w:trPr>
          <w:trHeight w:val="570"/>
        </w:trPr>
        <w:tc>
          <w:tcPr>
            <w:tcW w:w="4625" w:type="dxa"/>
            <w:shd w:val="clear" w:color="auto" w:fill="C0504D"/>
          </w:tcPr>
          <w:p w:rsidR="00543209" w:rsidRPr="00BE61A7" w:rsidRDefault="00543209" w:rsidP="002F06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61A7">
              <w:rPr>
                <w:rFonts w:ascii="Arial" w:hAnsi="Arial" w:cs="Arial"/>
                <w:sz w:val="28"/>
                <w:szCs w:val="28"/>
              </w:rPr>
              <w:t>Prierezová téma</w:t>
            </w:r>
          </w:p>
        </w:tc>
        <w:tc>
          <w:tcPr>
            <w:tcW w:w="4625" w:type="dxa"/>
            <w:shd w:val="clear" w:color="auto" w:fill="C0504D"/>
          </w:tcPr>
          <w:p w:rsidR="00543209" w:rsidRPr="00BE61A7" w:rsidRDefault="00543209" w:rsidP="002F06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61A7">
              <w:rPr>
                <w:rFonts w:ascii="Arial" w:hAnsi="Arial" w:cs="Arial"/>
                <w:sz w:val="28"/>
                <w:szCs w:val="28"/>
              </w:rPr>
              <w:t>Realizovaná v tematickom celku</w:t>
            </w:r>
          </w:p>
        </w:tc>
      </w:tr>
      <w:tr w:rsidR="00543209" w:rsidRPr="00BE61A7" w:rsidTr="002E75B6">
        <w:trPr>
          <w:trHeight w:val="570"/>
        </w:trPr>
        <w:tc>
          <w:tcPr>
            <w:tcW w:w="4625" w:type="dxa"/>
          </w:tcPr>
          <w:p w:rsidR="00543209" w:rsidRPr="00BE61A7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1A7">
              <w:rPr>
                <w:rFonts w:ascii="Arial" w:hAnsi="Arial" w:cs="Arial"/>
                <w:sz w:val="21"/>
                <w:szCs w:val="21"/>
              </w:rPr>
              <w:t>OSOBNOSTNÝ A SOCIÁLNY ROZVOJ</w:t>
            </w:r>
          </w:p>
        </w:tc>
        <w:tc>
          <w:tcPr>
            <w:tcW w:w="4625" w:type="dxa"/>
          </w:tcPr>
          <w:p w:rsidR="00543209" w:rsidRPr="00BE61A7" w:rsidRDefault="002E75B6" w:rsidP="002F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každom  tematickom celku</w:t>
            </w:r>
          </w:p>
          <w:p w:rsidR="00543209" w:rsidRPr="00BE61A7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43209" w:rsidRPr="00BE61A7" w:rsidTr="002E75B6">
        <w:trPr>
          <w:trHeight w:val="570"/>
        </w:trPr>
        <w:tc>
          <w:tcPr>
            <w:tcW w:w="4625" w:type="dxa"/>
          </w:tcPr>
          <w:p w:rsidR="00543209" w:rsidRPr="00BE61A7" w:rsidRDefault="00543209" w:rsidP="002F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E61A7">
              <w:rPr>
                <w:rFonts w:ascii="Arial" w:hAnsi="Arial" w:cs="Arial"/>
                <w:sz w:val="21"/>
                <w:szCs w:val="21"/>
              </w:rPr>
              <w:t>ENVIRONMENTÁLNA VÝCHOVA</w:t>
            </w:r>
          </w:p>
          <w:p w:rsidR="00543209" w:rsidRPr="00BE61A7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25" w:type="dxa"/>
          </w:tcPr>
          <w:p w:rsidR="00543209" w:rsidRPr="00BE61A7" w:rsidRDefault="000B1AB6" w:rsidP="000B1AB6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Šetrenie el. energiou</w:t>
            </w:r>
          </w:p>
        </w:tc>
      </w:tr>
      <w:tr w:rsidR="00543209" w:rsidRPr="00BE61A7" w:rsidTr="002E75B6">
        <w:trPr>
          <w:trHeight w:val="570"/>
        </w:trPr>
        <w:tc>
          <w:tcPr>
            <w:tcW w:w="4625" w:type="dxa"/>
          </w:tcPr>
          <w:p w:rsidR="00543209" w:rsidRPr="00BE61A7" w:rsidRDefault="00543209" w:rsidP="002F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E61A7">
              <w:rPr>
                <w:rFonts w:ascii="Arial" w:hAnsi="Arial" w:cs="Arial"/>
                <w:sz w:val="21"/>
                <w:szCs w:val="21"/>
              </w:rPr>
              <w:t>MEDIÁLNA VÝCHOVA</w:t>
            </w:r>
          </w:p>
          <w:p w:rsidR="00543209" w:rsidRPr="00BE61A7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25" w:type="dxa"/>
          </w:tcPr>
          <w:p w:rsidR="00543209" w:rsidRPr="00BE61A7" w:rsidRDefault="00C3693D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1A7">
              <w:rPr>
                <w:rFonts w:ascii="Arial" w:hAnsi="Arial" w:cs="Arial"/>
              </w:rPr>
              <w:t>Celoročné opakovanie učiva</w:t>
            </w:r>
          </w:p>
        </w:tc>
      </w:tr>
      <w:tr w:rsidR="00543209" w:rsidRPr="00BE61A7" w:rsidTr="002E75B6">
        <w:trPr>
          <w:trHeight w:val="570"/>
        </w:trPr>
        <w:tc>
          <w:tcPr>
            <w:tcW w:w="4625" w:type="dxa"/>
          </w:tcPr>
          <w:p w:rsidR="00543209" w:rsidRPr="00BE61A7" w:rsidRDefault="00543209" w:rsidP="002F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E61A7">
              <w:rPr>
                <w:rFonts w:ascii="Arial" w:hAnsi="Arial" w:cs="Arial"/>
                <w:sz w:val="21"/>
                <w:szCs w:val="21"/>
              </w:rPr>
              <w:t>MULTIKULTÚRNA VÝCHOVA</w:t>
            </w:r>
          </w:p>
          <w:p w:rsidR="00543209" w:rsidRPr="00BE61A7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25" w:type="dxa"/>
          </w:tcPr>
          <w:p w:rsidR="00543209" w:rsidRPr="00BE61A7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43209" w:rsidRPr="00BE61A7" w:rsidTr="002E75B6">
        <w:trPr>
          <w:trHeight w:val="570"/>
        </w:trPr>
        <w:tc>
          <w:tcPr>
            <w:tcW w:w="4625" w:type="dxa"/>
          </w:tcPr>
          <w:p w:rsidR="00543209" w:rsidRPr="00BE61A7" w:rsidRDefault="00543209" w:rsidP="002F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E61A7">
              <w:rPr>
                <w:rFonts w:ascii="Arial" w:hAnsi="Arial" w:cs="Arial"/>
                <w:sz w:val="21"/>
                <w:szCs w:val="21"/>
              </w:rPr>
              <w:t>DOPRAVNÁ VÝCHOVA - VÝCHOVA K BEZPEČNOSTI V CESTNEJ PREMÁVKE</w:t>
            </w:r>
          </w:p>
          <w:p w:rsidR="00543209" w:rsidRPr="00BE61A7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25" w:type="dxa"/>
          </w:tcPr>
          <w:p w:rsidR="00543209" w:rsidRPr="00BE61A7" w:rsidRDefault="00CA69C6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Žiarovka</w:t>
            </w:r>
          </w:p>
        </w:tc>
      </w:tr>
      <w:tr w:rsidR="00543209" w:rsidRPr="00BE61A7" w:rsidTr="002E75B6">
        <w:trPr>
          <w:trHeight w:val="570"/>
        </w:trPr>
        <w:tc>
          <w:tcPr>
            <w:tcW w:w="4625" w:type="dxa"/>
          </w:tcPr>
          <w:p w:rsidR="00543209" w:rsidRPr="00BE61A7" w:rsidRDefault="00543209" w:rsidP="002F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E61A7">
              <w:rPr>
                <w:rFonts w:ascii="Arial" w:hAnsi="Arial" w:cs="Arial"/>
                <w:sz w:val="21"/>
                <w:szCs w:val="21"/>
              </w:rPr>
              <w:t>OCHRANA ŽIVOTA A ZDRAVIA</w:t>
            </w:r>
          </w:p>
          <w:p w:rsidR="00543209" w:rsidRPr="00BE61A7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25" w:type="dxa"/>
          </w:tcPr>
          <w:p w:rsidR="00543209" w:rsidRPr="00BE61A7" w:rsidRDefault="00B95A50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Pravidlá bezpečnosti pri práci s elektrickými spotrebičmi</w:t>
            </w:r>
          </w:p>
        </w:tc>
      </w:tr>
      <w:tr w:rsidR="00543209" w:rsidRPr="00BE61A7" w:rsidTr="002E75B6">
        <w:trPr>
          <w:trHeight w:val="570"/>
        </w:trPr>
        <w:tc>
          <w:tcPr>
            <w:tcW w:w="4625" w:type="dxa"/>
          </w:tcPr>
          <w:p w:rsidR="00543209" w:rsidRPr="00BE61A7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1A7">
              <w:rPr>
                <w:rFonts w:ascii="Arial" w:hAnsi="Arial" w:cs="Arial"/>
                <w:sz w:val="21"/>
                <w:szCs w:val="21"/>
              </w:rPr>
              <w:t>TVORBA PROJEKTU A PREZENTAČNÉ ZRUČNOSTI</w:t>
            </w:r>
          </w:p>
        </w:tc>
        <w:tc>
          <w:tcPr>
            <w:tcW w:w="4625" w:type="dxa"/>
          </w:tcPr>
          <w:p w:rsidR="00543209" w:rsidRPr="00BE61A7" w:rsidRDefault="00885A73" w:rsidP="00885A73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90" w:hanging="29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AKTIVITA </w:t>
            </w:r>
            <w:r w:rsidR="00C3693D" w:rsidRPr="00BE61A7">
              <w:rPr>
                <w:rFonts w:ascii="Arial" w:hAnsi="Arial" w:cs="Arial"/>
                <w:bCs/>
                <w:i/>
                <w:iCs/>
              </w:rPr>
              <w:t>:</w:t>
            </w:r>
            <w:r w:rsidR="00C3693D" w:rsidRPr="00BE61A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B95A50">
              <w:rPr>
                <w:rFonts w:ascii="Arial" w:hAnsi="Arial" w:cs="Arial"/>
                <w:b/>
                <w:bCs/>
                <w:i/>
                <w:iCs/>
              </w:rPr>
              <w:t>Zostrojenie elektroskopu z jednoduchých pomôcok</w:t>
            </w:r>
          </w:p>
        </w:tc>
      </w:tr>
      <w:tr w:rsidR="002E75B6" w:rsidRPr="00BE61A7" w:rsidTr="002E75B6">
        <w:trPr>
          <w:trHeight w:val="570"/>
        </w:trPr>
        <w:tc>
          <w:tcPr>
            <w:tcW w:w="4625" w:type="dxa"/>
          </w:tcPr>
          <w:p w:rsidR="002E75B6" w:rsidRPr="00BE61A7" w:rsidRDefault="002E75B6" w:rsidP="002F06F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REGIONÁLNA VÝCHOVA A TRADIČNÁ ĽUDOVÁ KULTÚRA</w:t>
            </w:r>
          </w:p>
        </w:tc>
        <w:tc>
          <w:tcPr>
            <w:tcW w:w="4625" w:type="dxa"/>
          </w:tcPr>
          <w:p w:rsidR="002E75B6" w:rsidRDefault="002E75B6" w:rsidP="002E75B6">
            <w:pPr>
              <w:spacing w:after="0" w:line="240" w:lineRule="auto"/>
              <w:ind w:left="290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BC1179" w:rsidRPr="00BC1179" w:rsidRDefault="00BC1179" w:rsidP="00543209">
      <w:pPr>
        <w:pStyle w:val="Nadpis1"/>
        <w:rPr>
          <w:rFonts w:ascii="Arial" w:hAnsi="Arial" w:cs="Arial"/>
          <w:b w:val="0"/>
          <w:color w:val="auto"/>
          <w:sz w:val="21"/>
          <w:szCs w:val="21"/>
        </w:rPr>
      </w:pPr>
      <w:bookmarkStart w:id="4" w:name="_Toc266283706"/>
      <w:r w:rsidRPr="00BC1179">
        <w:rPr>
          <w:rFonts w:ascii="Arial" w:hAnsi="Arial" w:cs="Arial"/>
          <w:b w:val="0"/>
          <w:color w:val="auto"/>
          <w:sz w:val="21"/>
          <w:szCs w:val="21"/>
        </w:rPr>
        <w:t>FINANČNÁ GRAMOTNOSŤ</w:t>
      </w:r>
      <w:r w:rsidR="008614CE">
        <w:rPr>
          <w:rFonts w:ascii="Arial" w:hAnsi="Arial" w:cs="Arial"/>
          <w:b w:val="0"/>
          <w:color w:val="auto"/>
          <w:sz w:val="21"/>
          <w:szCs w:val="21"/>
        </w:rPr>
        <w:t xml:space="preserve"> - spotreba el . energie</w:t>
      </w:r>
    </w:p>
    <w:p w:rsidR="001A07C4" w:rsidRPr="00BC1179" w:rsidRDefault="00543209" w:rsidP="00BC1179">
      <w:pPr>
        <w:pStyle w:val="Nadpis1"/>
        <w:rPr>
          <w:rFonts w:ascii="Arial" w:hAnsi="Arial" w:cs="Arial"/>
        </w:rPr>
      </w:pPr>
      <w:r w:rsidRPr="00BE61A7">
        <w:rPr>
          <w:rFonts w:ascii="Arial" w:hAnsi="Arial" w:cs="Arial"/>
        </w:rPr>
        <w:t>Učebné zdroj</w:t>
      </w:r>
      <w:bookmarkEnd w:id="4"/>
      <w:r w:rsidR="001A07C4">
        <w:rPr>
          <w:rFonts w:ascii="Arial" w:hAnsi="Arial" w:cs="Arial"/>
        </w:rPr>
        <w:t>e</w:t>
      </w:r>
    </w:p>
    <w:p w:rsidR="004473D7" w:rsidRPr="004473D7" w:rsidRDefault="004473D7" w:rsidP="004473D7">
      <w:pPr>
        <w:rPr>
          <w:rFonts w:ascii="Arial" w:hAnsi="Arial" w:cs="Arial"/>
          <w:b/>
        </w:rPr>
      </w:pPr>
      <w:r w:rsidRPr="004473D7">
        <w:rPr>
          <w:rFonts w:ascii="Arial" w:hAnsi="Arial" w:cs="Arial"/>
          <w:b/>
        </w:rPr>
        <w:t>Učebnice, pracovné zošity, pomocné učebné texty:</w:t>
      </w:r>
    </w:p>
    <w:p w:rsidR="001576F3" w:rsidRDefault="00B355D7" w:rsidP="005432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Kolárová, R.-Bohunek, J.: </w:t>
      </w:r>
      <w:r w:rsidR="001576F3">
        <w:rPr>
          <w:rFonts w:ascii="Arial" w:hAnsi="Arial" w:cs="Arial"/>
        </w:rPr>
        <w:t xml:space="preserve"> Fyzika pre 6. ročník základnej ško</w:t>
      </w:r>
      <w:r>
        <w:rPr>
          <w:rFonts w:ascii="Arial" w:hAnsi="Arial" w:cs="Arial"/>
        </w:rPr>
        <w:t>ly, Prometeus , 2002, Praha</w:t>
      </w:r>
    </w:p>
    <w:p w:rsidR="00B355D7" w:rsidRDefault="001576F3" w:rsidP="005432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Kolárová, R. a</w:t>
      </w:r>
      <w:r w:rsidR="00B355D7">
        <w:rPr>
          <w:rFonts w:ascii="Arial" w:hAnsi="Arial" w:cs="Arial"/>
        </w:rPr>
        <w:t xml:space="preserve"> kol.: </w:t>
      </w:r>
      <w:r>
        <w:rPr>
          <w:rFonts w:ascii="Arial" w:hAnsi="Arial" w:cs="Arial"/>
        </w:rPr>
        <w:t>Fyzika pre 8. ročník, SPN</w:t>
      </w:r>
      <w:r w:rsidR="00B355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B355D7">
        <w:rPr>
          <w:rFonts w:ascii="Arial" w:hAnsi="Arial" w:cs="Arial"/>
        </w:rPr>
        <w:t xml:space="preserve">2004, </w:t>
      </w:r>
      <w:r>
        <w:rPr>
          <w:rFonts w:ascii="Arial" w:hAnsi="Arial" w:cs="Arial"/>
        </w:rPr>
        <w:t>Bratislava</w:t>
      </w:r>
      <w:r w:rsidR="00B355D7">
        <w:rPr>
          <w:rFonts w:ascii="Arial" w:hAnsi="Arial" w:cs="Arial"/>
        </w:rPr>
        <w:t xml:space="preserve"> </w:t>
      </w:r>
    </w:p>
    <w:p w:rsidR="00B355D7" w:rsidRDefault="00B355D7" w:rsidP="005432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Šestáková, G. a kol.: Hravá fyzika, Taktik vydavateľstvo s. r. o., Košice, 2012</w:t>
      </w:r>
    </w:p>
    <w:p w:rsidR="00A94396" w:rsidRPr="001576F3" w:rsidRDefault="00A94396" w:rsidP="005432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Lapitková, V. a Morková Ľ.: Fyzika pre 9. ročník základnej školy a 4. ročník gymnázia s osemročným štúdiom, Bratislava 2012</w:t>
      </w:r>
    </w:p>
    <w:p w:rsidR="004473D7" w:rsidRPr="004473D7" w:rsidRDefault="004473D7" w:rsidP="004473D7">
      <w:pPr>
        <w:rPr>
          <w:rFonts w:ascii="Arial" w:hAnsi="Arial" w:cs="Arial"/>
        </w:rPr>
      </w:pPr>
      <w:r w:rsidRPr="004473D7">
        <w:rPr>
          <w:rFonts w:ascii="Arial" w:hAnsi="Arial" w:cs="Arial"/>
          <w:b/>
        </w:rPr>
        <w:t>Multimediálne zdroje a webové stránky:</w:t>
      </w:r>
      <w:r w:rsidRPr="004473D7">
        <w:rPr>
          <w:rFonts w:ascii="Arial" w:hAnsi="Arial" w:cs="Arial"/>
        </w:rPr>
        <w:t xml:space="preserve"> </w:t>
      </w:r>
    </w:p>
    <w:p w:rsidR="004473D7" w:rsidRPr="004473D7" w:rsidRDefault="004473D7" w:rsidP="004473D7">
      <w:pPr>
        <w:rPr>
          <w:rFonts w:ascii="Arial" w:hAnsi="Arial" w:cs="Arial"/>
          <w:u w:val="single"/>
        </w:rPr>
      </w:pPr>
      <w:r w:rsidRPr="004473D7">
        <w:rPr>
          <w:rFonts w:ascii="Arial" w:hAnsi="Arial" w:cs="Arial"/>
          <w:u w:val="single"/>
        </w:rPr>
        <w:t>http://www.infovek.sk/predmety/fyzika/pokusy/fyzika.htm</w:t>
      </w:r>
    </w:p>
    <w:p w:rsidR="004473D7" w:rsidRPr="004473D7" w:rsidRDefault="00024E4A" w:rsidP="004473D7">
      <w:pPr>
        <w:jc w:val="both"/>
        <w:rPr>
          <w:rFonts w:ascii="Arial" w:hAnsi="Arial" w:cs="Arial"/>
        </w:rPr>
      </w:pPr>
      <w:hyperlink r:id="rId8" w:history="1">
        <w:r w:rsidR="004473D7" w:rsidRPr="004473D7">
          <w:rPr>
            <w:rFonts w:ascii="Arial" w:hAnsi="Arial" w:cs="Arial"/>
            <w:color w:val="0000FF"/>
            <w:u w:val="single"/>
          </w:rPr>
          <w:t>www.equark.sk</w:t>
        </w:r>
      </w:hyperlink>
    </w:p>
    <w:p w:rsidR="00B355D7" w:rsidRDefault="00024E4A" w:rsidP="004473D7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hyperlink r:id="rId9" w:history="1">
        <w:r w:rsidR="004473D7" w:rsidRPr="004473D7">
          <w:rPr>
            <w:rFonts w:ascii="Arial" w:hAnsi="Arial" w:cs="Arial"/>
            <w:color w:val="0000FF"/>
            <w:u w:val="single"/>
          </w:rPr>
          <w:t>http://www.zsphorova.sk/modernaskola/fyzika/index.html</w:t>
        </w:r>
      </w:hyperlink>
    </w:p>
    <w:p w:rsidR="00B355D7" w:rsidRDefault="00B355D7" w:rsidP="004473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73D7" w:rsidRDefault="004473D7" w:rsidP="004473D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4F81BD" w:themeColor="accent1"/>
          <w:sz w:val="28"/>
          <w:szCs w:val="28"/>
        </w:rPr>
      </w:pPr>
      <w:r w:rsidRPr="004473D7">
        <w:rPr>
          <w:rFonts w:asciiTheme="majorHAnsi" w:hAnsiTheme="majorHAnsi" w:cs="Arial"/>
          <w:b/>
          <w:color w:val="4F81BD" w:themeColor="accent1"/>
          <w:sz w:val="28"/>
          <w:szCs w:val="28"/>
        </w:rPr>
        <w:t>Pomôcky</w:t>
      </w:r>
    </w:p>
    <w:p w:rsidR="004473D7" w:rsidRPr="004473D7" w:rsidRDefault="004473D7" w:rsidP="004473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Mag</w:t>
      </w:r>
      <w:r w:rsidRPr="004473D7">
        <w:rPr>
          <w:rFonts w:ascii="Arial" w:hAnsi="Arial" w:cs="Arial"/>
          <w:color w:val="000000" w:themeColor="text1"/>
          <w:sz w:val="24"/>
          <w:szCs w:val="24"/>
        </w:rPr>
        <w:t>netovec, magnety,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ferogmagetické predmety, strelky, buzola, batérie, súprava elektri</w:t>
      </w:r>
      <w:r w:rsidR="001A07C4">
        <w:rPr>
          <w:rFonts w:ascii="Arial" w:hAnsi="Arial" w:cs="Arial"/>
          <w:color w:val="000000" w:themeColor="text1"/>
          <w:sz w:val="24"/>
          <w:szCs w:val="24"/>
        </w:rPr>
        <w:t>ckých súčiastok, van de Graffov generátor, rezistor, elektroskopy... interaktívna tabuľa</w:t>
      </w:r>
    </w:p>
    <w:p w:rsidR="00085AC6" w:rsidRDefault="00085AC6" w:rsidP="00085AC6">
      <w:pPr>
        <w:pStyle w:val="Nadpis1"/>
        <w:rPr>
          <w:rFonts w:ascii="Arial" w:hAnsi="Arial" w:cs="Arial"/>
        </w:rPr>
      </w:pPr>
      <w:bookmarkStart w:id="5" w:name="_Toc266283707"/>
      <w:r w:rsidRPr="00BE61A7">
        <w:rPr>
          <w:rFonts w:ascii="Arial" w:hAnsi="Arial" w:cs="Arial"/>
        </w:rPr>
        <w:t>Hodnotenie</w:t>
      </w:r>
      <w:bookmarkEnd w:id="5"/>
      <w:r w:rsidRPr="00BE61A7">
        <w:rPr>
          <w:rFonts w:ascii="Arial" w:hAnsi="Arial" w:cs="Arial"/>
        </w:rPr>
        <w:t xml:space="preserve"> </w:t>
      </w:r>
    </w:p>
    <w:p w:rsidR="00B95A50" w:rsidRPr="00B95A50" w:rsidRDefault="00B95A50" w:rsidP="00B95A50">
      <w:pPr>
        <w:jc w:val="both"/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</w:pPr>
      <w:bookmarkStart w:id="6" w:name="_Toc266283708"/>
      <w:r w:rsidRPr="00B95A50"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  <w:t>Predmet fyzika bude klasifikovaný známkou. Pri jeho klasifikácia budeme vychádzať z Metodického pokynu č. 22/2011 z 1. mája 2011 na hodnotenie žiakov základnej školy.</w:t>
      </w:r>
    </w:p>
    <w:p w:rsidR="00B95A50" w:rsidRPr="00B95A50" w:rsidRDefault="00B95A50" w:rsidP="00B95A50">
      <w:pPr>
        <w:jc w:val="both"/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</w:pPr>
      <w:r w:rsidRPr="00B95A50"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  <w:t xml:space="preserve"> V prípade písomných prác, testov, didaktických testov a akýchkoľvek prác, pri ktorých je možné využiť percentuálnu stupnicu budeme uplatňovať nasledovne:</w:t>
      </w:r>
    </w:p>
    <w:p w:rsidR="00B95A50" w:rsidRPr="00B95A50" w:rsidRDefault="00B95A50" w:rsidP="00B95A50">
      <w:pPr>
        <w:jc w:val="both"/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</w:pPr>
      <w:r w:rsidRPr="00B95A50"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  <w:t>Stupeň 1:</w:t>
      </w:r>
      <w:r w:rsidRPr="00B95A50"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  <w:tab/>
      </w:r>
      <w:r w:rsidR="00071AED"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  <w:t>&lt;100, 90&gt;</w:t>
      </w:r>
    </w:p>
    <w:p w:rsidR="00B95A50" w:rsidRPr="00B95A50" w:rsidRDefault="00071AED" w:rsidP="00071AED">
      <w:pPr>
        <w:jc w:val="both"/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</w:pPr>
      <w:r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  <w:t>Stupeň 2:</w:t>
      </w:r>
      <w:r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  <w:tab/>
        <w:t>(90, 75&gt;</w:t>
      </w:r>
    </w:p>
    <w:p w:rsidR="00B95A50" w:rsidRPr="00B95A50" w:rsidRDefault="00B95A50" w:rsidP="00B95A50">
      <w:pPr>
        <w:jc w:val="both"/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</w:pPr>
      <w:r w:rsidRPr="00B95A50"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  <w:t>Stupeň 3:</w:t>
      </w:r>
      <w:r w:rsidRPr="00B95A50"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  <w:tab/>
      </w:r>
      <w:r w:rsidR="00071AED"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  <w:t>(75, 50&gt;</w:t>
      </w:r>
    </w:p>
    <w:p w:rsidR="00B95A50" w:rsidRPr="00B95A50" w:rsidRDefault="00B95A50" w:rsidP="00B95A50">
      <w:pPr>
        <w:jc w:val="both"/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</w:pPr>
      <w:r w:rsidRPr="00B95A50"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  <w:t>Stupeň 4:</w:t>
      </w:r>
      <w:r w:rsidRPr="00B95A50"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  <w:tab/>
      </w:r>
      <w:r w:rsidR="00071AED"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  <w:t>(50, 25&gt;</w:t>
      </w:r>
    </w:p>
    <w:p w:rsidR="00652D44" w:rsidRDefault="00B95A50" w:rsidP="00AA6805">
      <w:pPr>
        <w:jc w:val="both"/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</w:pPr>
      <w:r w:rsidRPr="00B95A50"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  <w:t>Stupeň 5:</w:t>
      </w:r>
      <w:r w:rsidRPr="00B95A50"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  <w:tab/>
      </w:r>
      <w:r w:rsidR="00071AED"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  <w:t>(25,0&gt;</w:t>
      </w:r>
    </w:p>
    <w:p w:rsidR="00BC1179" w:rsidRPr="00071AED" w:rsidRDefault="00BC1179" w:rsidP="00AA6805">
      <w:pPr>
        <w:jc w:val="both"/>
        <w:rPr>
          <w:rStyle w:val="Nadpis1Char"/>
          <w:rFonts w:ascii="Arial" w:eastAsia="Calibri" w:hAnsi="Arial" w:cs="Arial"/>
          <w:b w:val="0"/>
          <w:color w:val="000000" w:themeColor="text1"/>
          <w:sz w:val="22"/>
          <w:szCs w:val="22"/>
        </w:rPr>
        <w:sectPr w:rsidR="00BC1179" w:rsidRPr="00071AED" w:rsidSect="002A5A31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6"/>
    <w:p w:rsidR="001A07C4" w:rsidRDefault="001A07C4" w:rsidP="00AA6805">
      <w:pPr>
        <w:jc w:val="both"/>
        <w:rPr>
          <w:rStyle w:val="Nadpis1Char"/>
          <w:rFonts w:ascii="Arial" w:eastAsia="Calibri" w:hAnsi="Arial" w:cs="Arial"/>
        </w:rPr>
      </w:pPr>
      <w:r>
        <w:rPr>
          <w:rStyle w:val="Nadpis1Char"/>
          <w:rFonts w:ascii="Arial" w:eastAsia="Calibri" w:hAnsi="Arial" w:cs="Arial"/>
        </w:rPr>
        <w:lastRenderedPageBreak/>
        <w:t>Obsah vzdelávania učebného predmetu</w:t>
      </w:r>
    </w:p>
    <w:p w:rsidR="00AA6805" w:rsidRPr="00BE61A7" w:rsidRDefault="00AA6805" w:rsidP="00AA6805">
      <w:pPr>
        <w:jc w:val="both"/>
        <w:rPr>
          <w:rFonts w:ascii="Arial" w:hAnsi="Arial" w:cs="Arial"/>
          <w:sz w:val="20"/>
          <w:szCs w:val="20"/>
        </w:rPr>
      </w:pPr>
      <w:r w:rsidRPr="00BE61A7">
        <w:rPr>
          <w:rFonts w:ascii="Arial" w:hAnsi="Arial" w:cs="Arial"/>
          <w:sz w:val="20"/>
          <w:szCs w:val="20"/>
        </w:rPr>
        <w:t>Časová dotácia:</w:t>
      </w:r>
      <w:r w:rsidR="001A07C4">
        <w:rPr>
          <w:rFonts w:ascii="Arial" w:hAnsi="Arial" w:cs="Arial"/>
          <w:sz w:val="20"/>
          <w:szCs w:val="20"/>
        </w:rPr>
        <w:t>(ŠPV: 1h a ŠkVP: 0h)</w:t>
      </w:r>
      <w:r w:rsidRPr="00BE61A7">
        <w:rPr>
          <w:rFonts w:ascii="Arial" w:hAnsi="Arial" w:cs="Arial"/>
          <w:sz w:val="20"/>
          <w:szCs w:val="20"/>
        </w:rPr>
        <w:t xml:space="preserve"> </w:t>
      </w:r>
      <w:r w:rsidR="001A07C4">
        <w:rPr>
          <w:rFonts w:ascii="Arial" w:hAnsi="Arial" w:cs="Arial"/>
          <w:sz w:val="20"/>
          <w:szCs w:val="20"/>
        </w:rPr>
        <w:t xml:space="preserve">       </w:t>
      </w:r>
      <w:r w:rsidRPr="00BE61A7">
        <w:rPr>
          <w:rFonts w:ascii="Arial" w:hAnsi="Arial" w:cs="Arial"/>
          <w:sz w:val="20"/>
          <w:szCs w:val="20"/>
        </w:rPr>
        <w:t>33 hodín/ročne</w:t>
      </w:r>
    </w:p>
    <w:tbl>
      <w:tblPr>
        <w:tblW w:w="5349" w:type="pct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3"/>
        <w:gridCol w:w="3872"/>
        <w:gridCol w:w="3127"/>
        <w:gridCol w:w="4508"/>
      </w:tblGrid>
      <w:tr w:rsidR="00AA6805" w:rsidRPr="00BE61A7" w:rsidTr="003E4F1F">
        <w:trPr>
          <w:trHeight w:val="1134"/>
        </w:trPr>
        <w:tc>
          <w:tcPr>
            <w:tcW w:w="1217" w:type="pct"/>
            <w:shd w:val="clear" w:color="auto" w:fill="C0504D"/>
            <w:vAlign w:val="center"/>
          </w:tcPr>
          <w:p w:rsidR="00AA6805" w:rsidRPr="00BE61A7" w:rsidRDefault="00AA6805" w:rsidP="002F0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61A7">
              <w:rPr>
                <w:rFonts w:ascii="Arial" w:hAnsi="Arial" w:cs="Arial"/>
                <w:b/>
                <w:sz w:val="32"/>
                <w:szCs w:val="32"/>
              </w:rPr>
              <w:t>Tematický celok</w:t>
            </w:r>
          </w:p>
        </w:tc>
        <w:tc>
          <w:tcPr>
            <w:tcW w:w="1273" w:type="pct"/>
            <w:shd w:val="clear" w:color="auto" w:fill="C0504D"/>
            <w:vAlign w:val="center"/>
          </w:tcPr>
          <w:p w:rsidR="00AA6805" w:rsidRPr="00BE61A7" w:rsidRDefault="00AA6805" w:rsidP="002F0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61A7">
              <w:rPr>
                <w:rFonts w:ascii="Arial" w:hAnsi="Arial" w:cs="Arial"/>
                <w:b/>
                <w:sz w:val="32"/>
                <w:szCs w:val="32"/>
              </w:rPr>
              <w:t>Téma</w:t>
            </w:r>
          </w:p>
        </w:tc>
        <w:tc>
          <w:tcPr>
            <w:tcW w:w="1028" w:type="pct"/>
            <w:shd w:val="clear" w:color="auto" w:fill="C0504D"/>
            <w:vAlign w:val="center"/>
          </w:tcPr>
          <w:p w:rsidR="00AA6805" w:rsidRPr="00BE61A7" w:rsidRDefault="00AA6805" w:rsidP="002F0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61A7">
              <w:rPr>
                <w:rFonts w:ascii="Arial" w:hAnsi="Arial" w:cs="Arial"/>
                <w:b/>
                <w:sz w:val="32"/>
                <w:szCs w:val="32"/>
              </w:rPr>
              <w:t>Obsahový štandard</w:t>
            </w:r>
          </w:p>
        </w:tc>
        <w:tc>
          <w:tcPr>
            <w:tcW w:w="1482" w:type="pct"/>
            <w:shd w:val="clear" w:color="auto" w:fill="C0504D"/>
            <w:vAlign w:val="center"/>
          </w:tcPr>
          <w:p w:rsidR="00AA6805" w:rsidRPr="00BE61A7" w:rsidRDefault="00AA6805" w:rsidP="002F0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61A7">
              <w:rPr>
                <w:rFonts w:ascii="Arial" w:hAnsi="Arial" w:cs="Arial"/>
                <w:b/>
                <w:sz w:val="32"/>
                <w:szCs w:val="32"/>
              </w:rPr>
              <w:t>Výkonový štandard</w:t>
            </w:r>
          </w:p>
        </w:tc>
      </w:tr>
      <w:tr w:rsidR="003E4F1F" w:rsidRPr="00BE61A7" w:rsidTr="002B625E">
        <w:trPr>
          <w:trHeight w:val="5377"/>
        </w:trPr>
        <w:tc>
          <w:tcPr>
            <w:tcW w:w="1217" w:type="pct"/>
          </w:tcPr>
          <w:p w:rsidR="00053584" w:rsidRPr="00BE61A7" w:rsidRDefault="00053584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E4F1F" w:rsidRDefault="00C717C4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Magnetické vlastnosti látok</w:t>
            </w:r>
          </w:p>
          <w:p w:rsidR="009A62CA" w:rsidRPr="009A62CA" w:rsidRDefault="009A62CA" w:rsidP="00731F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2CA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 xml:space="preserve">čet hodín : </w:t>
            </w:r>
            <w:r w:rsidR="009344BB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Default="00C717C4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Elektrické vlastnosti látok</w:t>
            </w:r>
          </w:p>
          <w:p w:rsidR="009344BB" w:rsidRPr="009344BB" w:rsidRDefault="00C717C4" w:rsidP="00731F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hodín : </w:t>
            </w:r>
            <w:r w:rsidR="00F505F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BE61A7" w:rsidRDefault="003E4F1F" w:rsidP="00731F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F1F" w:rsidRPr="00342C33" w:rsidRDefault="00C717C4" w:rsidP="00867AA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2C33">
              <w:rPr>
                <w:rFonts w:ascii="Arial" w:hAnsi="Arial" w:cs="Arial"/>
                <w:b/>
                <w:i/>
                <w:sz w:val="20"/>
                <w:szCs w:val="20"/>
              </w:rPr>
              <w:t>Elektrický prúd</w:t>
            </w: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Vedenie el. prúdu v kovových vodičoch</w:t>
            </w: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r w:rsidR="00F505FE">
              <w:rPr>
                <w:rFonts w:ascii="Arial" w:hAnsi="Arial" w:cs="Arial"/>
                <w:sz w:val="20"/>
                <w:szCs w:val="20"/>
              </w:rPr>
              <w:t>hodín : 16</w:t>
            </w: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Pr="007D7D96" w:rsidRDefault="007D7D96" w:rsidP="00867A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D96" w:rsidRDefault="007D7D96" w:rsidP="00867A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7D96">
              <w:rPr>
                <w:rFonts w:ascii="Arial" w:hAnsi="Arial" w:cs="Arial"/>
                <w:b/>
                <w:sz w:val="20"/>
                <w:szCs w:val="20"/>
              </w:rPr>
              <w:t>Vedenie el. prúdu v kvapalinách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D7D96">
              <w:rPr>
                <w:rFonts w:ascii="Arial" w:hAnsi="Arial" w:cs="Arial"/>
                <w:b/>
                <w:sz w:val="20"/>
                <w:szCs w:val="20"/>
              </w:rPr>
              <w:t>plynoch</w:t>
            </w:r>
          </w:p>
          <w:p w:rsidR="007D7D96" w:rsidRPr="00F505FE" w:rsidRDefault="00F505FE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5</w:t>
            </w:r>
          </w:p>
          <w:p w:rsidR="002B625E" w:rsidRDefault="002B625E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625E" w:rsidRDefault="002B625E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625E" w:rsidRDefault="002B625E" w:rsidP="002B625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B625E" w:rsidRDefault="002B625E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625E" w:rsidRDefault="002B625E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625E" w:rsidRPr="00BE61A7" w:rsidRDefault="002B625E" w:rsidP="00867A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pct"/>
          </w:tcPr>
          <w:p w:rsidR="003E4F1F" w:rsidRDefault="003E4F1F" w:rsidP="00B51351">
            <w:pPr>
              <w:spacing w:after="0" w:line="240" w:lineRule="auto"/>
              <w:ind w:left="643"/>
              <w:rPr>
                <w:rFonts w:ascii="Arial" w:hAnsi="Arial" w:cs="Arial"/>
                <w:sz w:val="20"/>
                <w:szCs w:val="20"/>
              </w:rPr>
            </w:pPr>
          </w:p>
          <w:p w:rsidR="00C717C4" w:rsidRPr="00C717C4" w:rsidRDefault="00C717C4" w:rsidP="00C717C4">
            <w:pPr>
              <w:pStyle w:val="Odsekzoznamu"/>
              <w:rPr>
                <w:rFonts w:ascii="Arial" w:hAnsi="Arial" w:cs="Arial"/>
                <w:sz w:val="20"/>
                <w:szCs w:val="20"/>
              </w:rPr>
            </w:pP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>Čo sa budeme učiť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>Skúmame magnetické vlastnosti látok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>Magnetická indukcia. Ako si vyrobiť magnet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>Zem ako magnet</w:t>
            </w:r>
          </w:p>
          <w:p w:rsidR="00C717C4" w:rsidRPr="007D7D96" w:rsidRDefault="00C717C4" w:rsidP="007D7D96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 xml:space="preserve"> Skúm</w:t>
            </w:r>
            <w:r>
              <w:rPr>
                <w:rFonts w:ascii="Arial" w:hAnsi="Arial" w:cs="Arial"/>
                <w:sz w:val="20"/>
                <w:szCs w:val="20"/>
              </w:rPr>
              <w:t>ame elektrické vlastnosti látok</w:t>
            </w:r>
            <w:r w:rsidR="007D7D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D7D96">
              <w:rPr>
                <w:rFonts w:ascii="Arial" w:hAnsi="Arial" w:cs="Arial"/>
                <w:sz w:val="20"/>
                <w:szCs w:val="20"/>
              </w:rPr>
              <w:t xml:space="preserve"> Elektrický náboj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>Prenos elektrického náboja. Elektroskop</w:t>
            </w:r>
          </w:p>
          <w:p w:rsidR="00C717C4" w:rsidRPr="007D7D96" w:rsidRDefault="00C717C4" w:rsidP="007D7D96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 xml:space="preserve">Elektrické pole. </w:t>
            </w:r>
            <w:r w:rsidRPr="007D7D96">
              <w:rPr>
                <w:rFonts w:ascii="Arial" w:hAnsi="Arial" w:cs="Arial"/>
                <w:sz w:val="20"/>
                <w:szCs w:val="20"/>
              </w:rPr>
              <w:t>Telesá v elektrickom poli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>Projekt  1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>Čo sme sa naučili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lastRenderedPageBreak/>
              <w:t xml:space="preserve">Test 1 – vyskúšaj sa </w:t>
            </w:r>
          </w:p>
          <w:p w:rsidR="00C717C4" w:rsidRPr="00C717C4" w:rsidRDefault="00C717C4" w:rsidP="00C717C4">
            <w:pPr>
              <w:pStyle w:val="Odsekzoznamu"/>
              <w:rPr>
                <w:rFonts w:ascii="Arial" w:hAnsi="Arial" w:cs="Arial"/>
                <w:sz w:val="20"/>
                <w:szCs w:val="20"/>
              </w:rPr>
            </w:pP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>Elektrický obvod. Elektrické vodiče a izolanty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>Elektrický prúd v kovovom vodiči. Tepelné účinky prúdu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>Fyzikálna veličina elektrický prúd. Meranie prúdu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 xml:space="preserve"> Elektrické sily a elektrické pole vo vodiči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>Elektrické napätie. Meranie napätia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>Ohmov zákon. Elektrický odpor vodiča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 xml:space="preserve"> Závislosť odporu od vlastností vodiča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 xml:space="preserve"> Rezistor s premenným odporom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>Čo sme sa naučili</w:t>
            </w:r>
          </w:p>
          <w:p w:rsid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 xml:space="preserve">Test 2 – vyskúšaj sa </w:t>
            </w:r>
          </w:p>
          <w:p w:rsidR="00BC1179" w:rsidRPr="00C717C4" w:rsidRDefault="00BC1179" w:rsidP="00BC1179">
            <w:pPr>
              <w:pStyle w:val="Odsekzoznamu"/>
              <w:ind w:left="1428"/>
              <w:rPr>
                <w:rFonts w:ascii="Arial" w:hAnsi="Arial" w:cs="Arial"/>
                <w:sz w:val="20"/>
                <w:szCs w:val="20"/>
              </w:rPr>
            </w:pP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lastRenderedPageBreak/>
              <w:t xml:space="preserve"> Zapájanie spotrebičov v elektrickom obvode za sebou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 xml:space="preserve"> Zapájanie spotrebičov v elektrickom obvode vedľa seba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 xml:space="preserve"> Elektrická práca. Elektrický príkon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 xml:space="preserve"> Magnetické pole v okolí vodiča s prúdom. Magnetické pole cievky s prúdom. 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 xml:space="preserve"> Elektromagnet a jeho využitie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 xml:space="preserve">Test 3 – vyskúšaj sa </w:t>
            </w:r>
          </w:p>
          <w:p w:rsidR="00C717C4" w:rsidRPr="00C717C4" w:rsidRDefault="00C717C4" w:rsidP="00C717C4">
            <w:pPr>
              <w:pStyle w:val="Odsekzoznamu"/>
              <w:rPr>
                <w:rFonts w:ascii="Arial" w:hAnsi="Arial" w:cs="Arial"/>
                <w:sz w:val="20"/>
                <w:szCs w:val="20"/>
              </w:rPr>
            </w:pPr>
          </w:p>
          <w:p w:rsidR="00C717C4" w:rsidRPr="00C717C4" w:rsidRDefault="007D7D96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</w:t>
            </w:r>
            <w:r w:rsidR="00C717C4" w:rsidRPr="00C717C4">
              <w:rPr>
                <w:rFonts w:ascii="Arial" w:hAnsi="Arial" w:cs="Arial"/>
                <w:sz w:val="20"/>
                <w:szCs w:val="20"/>
              </w:rPr>
              <w:t>enie elektrického prúdu v kvapalinách</w:t>
            </w:r>
          </w:p>
          <w:p w:rsid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 xml:space="preserve"> Elektrolýza a jej využitie</w:t>
            </w:r>
          </w:p>
          <w:p w:rsidR="00A94396" w:rsidRPr="00C717C4" w:rsidRDefault="00A94396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Chemické zdroje elektrického napätia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 xml:space="preserve"> Vedenie elektrického prúdu v plynoch. Ionizácia plynu</w:t>
            </w:r>
          </w:p>
          <w:p w:rsidR="00C717C4" w:rsidRP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 xml:space="preserve"> Elektrické výboje v </w:t>
            </w:r>
            <w:r w:rsidRPr="00C717C4">
              <w:rPr>
                <w:rFonts w:ascii="Arial" w:hAnsi="Arial" w:cs="Arial"/>
                <w:sz w:val="20"/>
                <w:szCs w:val="20"/>
              </w:rPr>
              <w:lastRenderedPageBreak/>
              <w:t>atmosfére. Ochrana pred bleskom</w:t>
            </w:r>
          </w:p>
          <w:p w:rsidR="00C717C4" w:rsidRDefault="00C717C4" w:rsidP="00C717C4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717C4">
              <w:rPr>
                <w:rFonts w:ascii="Arial" w:hAnsi="Arial" w:cs="Arial"/>
                <w:sz w:val="20"/>
                <w:szCs w:val="20"/>
              </w:rPr>
              <w:t xml:space="preserve"> Bezpečnosť pri  práci s elektrickými zariadeniami</w:t>
            </w:r>
          </w:p>
          <w:p w:rsidR="00F505FE" w:rsidRPr="00F505FE" w:rsidRDefault="00F505FE" w:rsidP="00F505FE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505FE">
              <w:rPr>
                <w:rFonts w:ascii="Arial" w:hAnsi="Arial" w:cs="Arial"/>
                <w:b/>
                <w:iCs/>
                <w:sz w:val="20"/>
                <w:szCs w:val="20"/>
              </w:rPr>
              <w:t>Elektrická energia a jej premeny</w:t>
            </w:r>
          </w:p>
          <w:p w:rsidR="00F505FE" w:rsidRPr="00A94396" w:rsidRDefault="00F505FE" w:rsidP="00A94396">
            <w:pPr>
              <w:ind w:left="1068"/>
              <w:rPr>
                <w:rFonts w:ascii="Arial" w:hAnsi="Arial" w:cs="Arial"/>
                <w:sz w:val="20"/>
                <w:szCs w:val="20"/>
              </w:rPr>
            </w:pPr>
          </w:p>
          <w:p w:rsidR="00F505FE" w:rsidRPr="00F505FE" w:rsidRDefault="00BC1179" w:rsidP="00F505FE">
            <w:pPr>
              <w:pStyle w:val="Odsekzoznamu"/>
              <w:spacing w:after="0" w:line="240" w:lineRule="auto"/>
              <w:ind w:left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</w:t>
            </w:r>
            <w:r w:rsidR="00F505FE" w:rsidRPr="00F505FE">
              <w:rPr>
                <w:rFonts w:ascii="Arial" w:hAnsi="Arial" w:cs="Arial"/>
                <w:iCs/>
                <w:sz w:val="20"/>
                <w:szCs w:val="20"/>
              </w:rPr>
              <w:t>Čo sme sa naučili</w:t>
            </w:r>
          </w:p>
          <w:p w:rsidR="003E4F1F" w:rsidRPr="00F505FE" w:rsidRDefault="00BC1179" w:rsidP="00F505FE">
            <w:pPr>
              <w:pStyle w:val="Odsekzoznamu"/>
              <w:spacing w:after="0" w:line="240" w:lineRule="auto"/>
              <w:ind w:left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</w:t>
            </w:r>
            <w:r w:rsidR="00F505FE" w:rsidRPr="00F505FE">
              <w:rPr>
                <w:rFonts w:ascii="Arial" w:hAnsi="Arial" w:cs="Arial"/>
                <w:iCs/>
                <w:sz w:val="20"/>
                <w:szCs w:val="20"/>
              </w:rPr>
              <w:t>Test 4 – vyskúšaj sa</w:t>
            </w:r>
          </w:p>
        </w:tc>
        <w:tc>
          <w:tcPr>
            <w:tcW w:w="1028" w:type="pct"/>
          </w:tcPr>
          <w:p w:rsidR="002B625E" w:rsidRDefault="002B625E" w:rsidP="00CB5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7E77" w:rsidRDefault="00A17E77" w:rsidP="00CB5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7E77" w:rsidRDefault="00A17E77" w:rsidP="00CB5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Magnet a jeho vlastnosti.</w:t>
            </w:r>
          </w:p>
          <w:p w:rsidR="00BC1179" w:rsidRPr="007D7D96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Póly magnetu.</w:t>
            </w: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Pr="007D7D96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Magnetické pole.</w:t>
            </w:r>
          </w:p>
          <w:p w:rsidR="00BC1179" w:rsidRPr="007D7D96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Zem ako magnet. Kompas.</w:t>
            </w:r>
          </w:p>
          <w:p w:rsidR="00BC1179" w:rsidRPr="007D7D96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Elektrizovanie telies.</w:t>
            </w: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 xml:space="preserve"> Elektrický náboj. </w:t>
            </w: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D96" w:rsidRPr="007D7D96">
              <w:rPr>
                <w:rFonts w:ascii="Arial" w:hAnsi="Arial" w:cs="Arial"/>
                <w:sz w:val="20"/>
                <w:szCs w:val="20"/>
              </w:rPr>
              <w:t>Elektrické pole.</w:t>
            </w: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Pr="007D7D96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Elektrometer.</w:t>
            </w: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Pr="007D7D96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 xml:space="preserve">Elektrický obvod. </w:t>
            </w: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Časti elektrického obvodu.</w:t>
            </w: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Pr="007D7D96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Znázornenie elektrického obvodu schematickými značkami.</w:t>
            </w: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Pr="007D7D96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Žiarovka a jej objavenie.</w:t>
            </w: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Pr="007D7D96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Elektrické vodiče a izolanty z pevných látok.</w:t>
            </w: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 xml:space="preserve">Sériové zapojenie žiaroviek. </w:t>
            </w: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Porovnanie jasu niekoľkých žiaroviek v sériovom zapojení.</w:t>
            </w: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Pr="007D7D96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Paralelné zapojenie žiaroviek.</w:t>
            </w: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Pr="007D7D96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7E77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Elektrický prúd. Jednotka elektrického prúdu 1 A.</w:t>
            </w:r>
          </w:p>
          <w:p w:rsidR="00A17E77" w:rsidRDefault="00A17E77" w:rsidP="00CB5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7E77" w:rsidRDefault="00A17E77" w:rsidP="00CB5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P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Meranie veľkosti elektrického prúdu ampérmetrom.</w:t>
            </w:r>
          </w:p>
          <w:p w:rsidR="007D7D96" w:rsidRP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Elektrické napätie. Jednotka napätia 1 V.</w:t>
            </w:r>
          </w:p>
          <w:p w:rsid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Meranie veľkosti elektrického napätia.</w:t>
            </w:r>
          </w:p>
          <w:p w:rsidR="00BC1179" w:rsidRPr="007D7D96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P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Zdroje elektrického napätia.</w:t>
            </w:r>
          </w:p>
          <w:p w:rsidR="007D7D96" w:rsidRP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Rezistor.</w:t>
            </w:r>
          </w:p>
          <w:p w:rsid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Experimentálne odvodenie Ohmovho zákona (I = U/R).</w:t>
            </w:r>
          </w:p>
          <w:p w:rsidR="00BC1179" w:rsidRPr="007D7D96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Zostrojenie grafu závislosti elektrického prúdu od elektrického napätia.</w:t>
            </w: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Pr="007D7D96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P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Elektrický odpor. Jednotka elektrického odporu 1 Ω.</w:t>
            </w:r>
          </w:p>
          <w:p w:rsid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Vedenie elektrického prúdu v kvapalinách.</w:t>
            </w: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Pr="007D7D96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P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Model vedenia elektrického prúdu v pevných a kvapalných látkach.</w:t>
            </w:r>
          </w:p>
          <w:p w:rsidR="007D7D96" w:rsidRP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>Elektrická energia a jej premeny.</w:t>
            </w: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 xml:space="preserve">Elektrické spotrebiče  domácnosti. </w:t>
            </w:r>
          </w:p>
          <w:p w:rsidR="00BC1179" w:rsidRDefault="00BC1179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96" w:rsidRPr="007D7D96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 xml:space="preserve">Bezpečnosť pri práci s elektrickými spotrebičmi.  </w:t>
            </w:r>
          </w:p>
          <w:p w:rsidR="00A17E77" w:rsidRDefault="007D7D96" w:rsidP="007D7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D96">
              <w:rPr>
                <w:rFonts w:ascii="Arial" w:hAnsi="Arial" w:cs="Arial"/>
                <w:sz w:val="20"/>
                <w:szCs w:val="20"/>
              </w:rPr>
              <w:tab/>
            </w:r>
          </w:p>
          <w:p w:rsidR="00A17E77" w:rsidRDefault="00A17E77" w:rsidP="00CB5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7E77" w:rsidRDefault="00A17E77" w:rsidP="00CB5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7E77" w:rsidRDefault="00A17E77" w:rsidP="00CB5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7E77" w:rsidRDefault="00A17E77" w:rsidP="00CB5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7E77" w:rsidRDefault="00A17E77" w:rsidP="00CB5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7E77" w:rsidRPr="00BE61A7" w:rsidRDefault="00A17E77" w:rsidP="00CB5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pct"/>
          </w:tcPr>
          <w:p w:rsidR="003E4F1F" w:rsidRPr="00BE61A7" w:rsidRDefault="003E4F1F" w:rsidP="008F7B2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4BB">
              <w:rPr>
                <w:rFonts w:ascii="Arial" w:hAnsi="Arial" w:cs="Arial"/>
                <w:sz w:val="20"/>
                <w:szCs w:val="20"/>
              </w:rPr>
              <w:t>navrhnúť experiment na overenie pólov magnetu</w:t>
            </w:r>
          </w:p>
          <w:p w:rsidR="009344BB" w:rsidRDefault="009344BB" w:rsidP="00934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44BB" w:rsidRPr="00DC5863" w:rsidRDefault="00DC5863" w:rsidP="00DC586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charakterizovať a pokusom ilustrovať existenciu mag. poľa v okolí magnetu</w:t>
            </w:r>
          </w:p>
          <w:p w:rsidR="009344BB" w:rsidRDefault="009344BB" w:rsidP="00934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44BB" w:rsidRPr="009344BB" w:rsidRDefault="009344BB" w:rsidP="00934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7E77" w:rsidRDefault="009344BB" w:rsidP="00A17E77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4BB">
              <w:rPr>
                <w:rFonts w:ascii="Arial" w:hAnsi="Arial" w:cs="Arial"/>
                <w:sz w:val="20"/>
                <w:szCs w:val="20"/>
              </w:rPr>
              <w:t xml:space="preserve"> vysvetliť princíp určovania svetových strán kompasom</w:t>
            </w:r>
          </w:p>
          <w:p w:rsidR="00A17E77" w:rsidRDefault="00A17E77" w:rsidP="00A17E77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pokusom ilustrovať a vysvetliť jav </w:t>
            </w:r>
            <w:r w:rsidR="00DC5863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elektrizovania telies</w:t>
            </w:r>
          </w:p>
          <w:p w:rsidR="00A17E77" w:rsidRPr="00A17E77" w:rsidRDefault="00A17E77" w:rsidP="00A17E77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vysvetliť pojem elektrický náboj</w:t>
            </w:r>
          </w:p>
          <w:p w:rsidR="009344BB" w:rsidRPr="009344BB" w:rsidRDefault="009344BB" w:rsidP="009344BB">
            <w:pPr>
              <w:pStyle w:val="Odsekzoznamu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A17E77" w:rsidP="00A17E77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charakterizovať elektrické pole, pokusom ilustrovať veľkosť el. sily pri zmene vzdialenosti zelektrizovaných telies</w:t>
            </w:r>
          </w:p>
          <w:p w:rsidR="00DC5863" w:rsidRPr="00DC5863" w:rsidRDefault="00DC5863" w:rsidP="00DC5863">
            <w:pPr>
              <w:pStyle w:val="Odsekzoznamu"/>
              <w:rPr>
                <w:rFonts w:ascii="Arial" w:hAnsi="Arial" w:cs="Arial"/>
                <w:sz w:val="20"/>
                <w:szCs w:val="20"/>
              </w:rPr>
            </w:pPr>
          </w:p>
          <w:p w:rsidR="00DC5863" w:rsidRPr="00A17E77" w:rsidRDefault="00DC5863" w:rsidP="00A17E77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použiť elektroskop na určenie el. poľa zelektrizovaného telesa</w:t>
            </w:r>
          </w:p>
          <w:p w:rsidR="009344BB" w:rsidRDefault="009344BB" w:rsidP="00934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44BB" w:rsidRPr="009344BB" w:rsidRDefault="009344BB" w:rsidP="00934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BC1179">
            <w:pPr>
              <w:pStyle w:val="Odsekzoznamu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BC1179">
            <w:pPr>
              <w:pStyle w:val="Odsekzoznamu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BC1179">
            <w:pPr>
              <w:pStyle w:val="Odsekzoznamu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BC1179">
            <w:pPr>
              <w:pStyle w:val="Odsekzoznamu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BC1179">
            <w:pPr>
              <w:pStyle w:val="Odsekzoznamu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344BB" w:rsidRPr="009344BB" w:rsidRDefault="009344BB" w:rsidP="009344BB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4BB">
              <w:rPr>
                <w:rFonts w:ascii="Arial" w:hAnsi="Arial" w:cs="Arial"/>
                <w:sz w:val="20"/>
                <w:szCs w:val="20"/>
              </w:rPr>
              <w:t>zakresliť elektrický obvod pomocou schematických značiek</w:t>
            </w:r>
          </w:p>
          <w:p w:rsidR="009344BB" w:rsidRDefault="009344BB" w:rsidP="009344BB">
            <w:pPr>
              <w:pStyle w:val="Odsekzoznamu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9344BB">
            <w:pPr>
              <w:pStyle w:val="Odsekzoznamu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pStyle w:val="Odsekzoznamu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9344BB">
              <w:rPr>
                <w:rFonts w:ascii="Arial" w:hAnsi="Arial" w:cs="Arial"/>
                <w:sz w:val="20"/>
                <w:szCs w:val="20"/>
              </w:rPr>
              <w:t>získať informácie o objave žiarovky</w:t>
            </w:r>
          </w:p>
          <w:p w:rsidR="009344BB" w:rsidRPr="009344BB" w:rsidRDefault="009344BB" w:rsidP="009344BB">
            <w:pPr>
              <w:pStyle w:val="Odsekzoznamu"/>
              <w:rPr>
                <w:rFonts w:ascii="Arial" w:hAnsi="Arial" w:cs="Arial"/>
                <w:sz w:val="20"/>
                <w:szCs w:val="20"/>
              </w:rPr>
            </w:pPr>
          </w:p>
          <w:p w:rsidR="009344BB" w:rsidRPr="009344BB" w:rsidRDefault="009344BB" w:rsidP="00934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4BB">
              <w:rPr>
                <w:rFonts w:ascii="Arial" w:hAnsi="Arial" w:cs="Arial"/>
                <w:sz w:val="20"/>
                <w:szCs w:val="20"/>
              </w:rPr>
              <w:t xml:space="preserve"> zapojiť elektrický obvod podľa schémy</w:t>
            </w:r>
          </w:p>
          <w:p w:rsidR="00BC1179" w:rsidRDefault="00BC1179" w:rsidP="00BC1179">
            <w:pPr>
              <w:pStyle w:val="Odsekzoznamu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C1179" w:rsidRPr="009344BB" w:rsidRDefault="00BC1179" w:rsidP="00BC1179">
            <w:pPr>
              <w:pStyle w:val="Odsekzoznamu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4BB">
              <w:rPr>
                <w:rFonts w:ascii="Arial" w:hAnsi="Arial" w:cs="Arial"/>
                <w:sz w:val="20"/>
                <w:szCs w:val="20"/>
              </w:rPr>
              <w:t xml:space="preserve"> odmerať veľkosť elektrického prúdu a elektri</w:t>
            </w:r>
            <w:r>
              <w:rPr>
                <w:rFonts w:ascii="Arial" w:hAnsi="Arial" w:cs="Arial"/>
                <w:sz w:val="20"/>
                <w:szCs w:val="20"/>
              </w:rPr>
              <w:t>ckého napätia na ž</w:t>
            </w:r>
            <w:r w:rsidRPr="009344BB">
              <w:rPr>
                <w:rFonts w:ascii="Arial" w:hAnsi="Arial" w:cs="Arial"/>
                <w:sz w:val="20"/>
                <w:szCs w:val="20"/>
              </w:rPr>
              <w:t>iarovke v sériovo zapojenom elektrickom obvode</w:t>
            </w:r>
          </w:p>
          <w:p w:rsidR="009344BB" w:rsidRDefault="009344BB" w:rsidP="00934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44BB" w:rsidRPr="009344BB" w:rsidRDefault="009344BB" w:rsidP="00934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4BB">
              <w:rPr>
                <w:rFonts w:ascii="Arial" w:hAnsi="Arial" w:cs="Arial"/>
                <w:sz w:val="20"/>
                <w:szCs w:val="20"/>
              </w:rPr>
              <w:t>zostrojiť graf priamej úmernosti medzi prúdom a napätím z nameraných hodnôt</w:t>
            </w:r>
          </w:p>
          <w:p w:rsidR="009344BB" w:rsidRDefault="009344BB" w:rsidP="00934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934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44BB" w:rsidRPr="009344BB" w:rsidRDefault="009344BB" w:rsidP="00934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4BB">
              <w:rPr>
                <w:rFonts w:ascii="Arial" w:hAnsi="Arial" w:cs="Arial"/>
                <w:sz w:val="20"/>
                <w:szCs w:val="20"/>
              </w:rPr>
              <w:t xml:space="preserve"> riešiť výpočtové úlohy</w:t>
            </w:r>
          </w:p>
          <w:p w:rsidR="00BC1179" w:rsidRDefault="00BC1179" w:rsidP="00BC1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BC1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BC1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BC1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Default="00BC1179" w:rsidP="00BC1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1179" w:rsidRPr="00BC1179" w:rsidRDefault="00BC1179" w:rsidP="00BC1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57CD" w:rsidRPr="009344BB" w:rsidRDefault="00CB57CD" w:rsidP="00CB57CD">
            <w:pPr>
              <w:pStyle w:val="Odsekzoznamu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344BB" w:rsidRPr="009344BB" w:rsidRDefault="009344BB" w:rsidP="009344BB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4BB">
              <w:rPr>
                <w:rFonts w:ascii="Arial" w:hAnsi="Arial" w:cs="Arial"/>
                <w:sz w:val="20"/>
                <w:szCs w:val="20"/>
              </w:rPr>
              <w:t xml:space="preserve"> riešiť úlohy na praktické zapájanie elektrických obvodov a merania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344BB">
              <w:rPr>
                <w:rFonts w:ascii="Arial" w:hAnsi="Arial" w:cs="Arial"/>
                <w:sz w:val="20"/>
                <w:szCs w:val="20"/>
              </w:rPr>
              <w:t>nich</w:t>
            </w:r>
          </w:p>
          <w:p w:rsidR="009344BB" w:rsidRPr="009344BB" w:rsidRDefault="009344BB" w:rsidP="00934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pStyle w:val="Odsekzoznamu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pStyle w:val="Odsekzoznamu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pStyle w:val="Odsekzoznamu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pStyle w:val="Odsekzoznamu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pStyle w:val="Odsekzoznamu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pStyle w:val="Odsekzoznamu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pStyle w:val="Odsekzoznamu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344BB" w:rsidRDefault="009344BB" w:rsidP="009344BB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4BB">
              <w:rPr>
                <w:rFonts w:ascii="Arial" w:hAnsi="Arial" w:cs="Arial"/>
                <w:sz w:val="20"/>
                <w:szCs w:val="20"/>
              </w:rPr>
              <w:t xml:space="preserve"> rešpektovať pravidlá bezpečnosti pri práci s elektrickými spotrebičmi</w:t>
            </w:r>
          </w:p>
          <w:p w:rsidR="009344BB" w:rsidRPr="009344BB" w:rsidRDefault="009344BB" w:rsidP="009344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4F1F" w:rsidRPr="009344BB" w:rsidRDefault="009344BB" w:rsidP="009344BB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využi</w:t>
            </w:r>
            <w:r w:rsidRPr="009344BB">
              <w:rPr>
                <w:rFonts w:ascii="Arial" w:hAnsi="Arial" w:cs="Arial"/>
                <w:sz w:val="20"/>
                <w:szCs w:val="20"/>
              </w:rPr>
              <w:t>ť tvorivo poznatky na vypracovanie projektu</w:t>
            </w:r>
          </w:p>
        </w:tc>
      </w:tr>
    </w:tbl>
    <w:p w:rsidR="000A38DA" w:rsidRPr="00BE61A7" w:rsidRDefault="000A38DA" w:rsidP="00053584">
      <w:pPr>
        <w:jc w:val="both"/>
        <w:rPr>
          <w:rFonts w:ascii="Arial" w:hAnsi="Arial" w:cs="Arial"/>
        </w:rPr>
      </w:pPr>
    </w:p>
    <w:sectPr w:rsidR="000A38DA" w:rsidRPr="00BE61A7" w:rsidSect="00652D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E0" w:rsidRDefault="00135FE0" w:rsidP="001F1AF2">
      <w:pPr>
        <w:spacing w:after="0" w:line="240" w:lineRule="auto"/>
      </w:pPr>
      <w:r>
        <w:separator/>
      </w:r>
    </w:p>
  </w:endnote>
  <w:endnote w:type="continuationSeparator" w:id="1">
    <w:p w:rsidR="00135FE0" w:rsidRDefault="00135FE0" w:rsidP="001F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F2" w:rsidRPr="001F1AF2" w:rsidRDefault="001F1AF2" w:rsidP="00DC36E8">
    <w:pPr>
      <w:pStyle w:val="Pta"/>
      <w:pBdr>
        <w:top w:val="thinThickSmallGap" w:sz="24" w:space="1" w:color="622423"/>
      </w:pBdr>
      <w:tabs>
        <w:tab w:val="clear" w:pos="4536"/>
      </w:tabs>
      <w:rPr>
        <w:rFonts w:ascii="Arial" w:hAnsi="Arial" w:cs="Arial"/>
      </w:rPr>
    </w:pPr>
    <w:r w:rsidRPr="001F1AF2">
      <w:rPr>
        <w:rFonts w:ascii="Arial" w:hAnsi="Arial" w:cs="Arial"/>
      </w:rPr>
      <w:t>ŠKOLSKÝ VZDELÁVACÍ PROGRAM: Fyzika</w:t>
    </w:r>
    <w:r w:rsidR="00071AED">
      <w:rPr>
        <w:rFonts w:ascii="Arial" w:hAnsi="Arial" w:cs="Arial"/>
      </w:rPr>
      <w:t xml:space="preserve"> – 9. </w:t>
    </w:r>
    <w:r w:rsidR="005C3132">
      <w:rPr>
        <w:rFonts w:ascii="Arial" w:hAnsi="Arial" w:cs="Arial"/>
      </w:rPr>
      <w:t>ročník</w:t>
    </w:r>
    <w:r w:rsidR="00DC36E8" w:rsidRPr="001F1AF2">
      <w:rPr>
        <w:rFonts w:ascii="Arial" w:hAnsi="Arial" w:cs="Arial"/>
      </w:rPr>
      <w:tab/>
    </w:r>
    <w:r w:rsidRPr="001F1AF2">
      <w:rPr>
        <w:rFonts w:ascii="Arial" w:hAnsi="Arial" w:cs="Arial"/>
      </w:rPr>
      <w:t xml:space="preserve">Strana </w:t>
    </w:r>
    <w:r w:rsidR="00024E4A" w:rsidRPr="001F1AF2">
      <w:rPr>
        <w:rFonts w:ascii="Arial" w:hAnsi="Arial" w:cs="Arial"/>
      </w:rPr>
      <w:fldChar w:fldCharType="begin"/>
    </w:r>
    <w:r w:rsidRPr="001F1AF2">
      <w:rPr>
        <w:rFonts w:ascii="Arial" w:hAnsi="Arial" w:cs="Arial"/>
      </w:rPr>
      <w:instrText xml:space="preserve"> PAGE   \* MERGEFORMAT </w:instrText>
    </w:r>
    <w:r w:rsidR="00024E4A" w:rsidRPr="001F1AF2">
      <w:rPr>
        <w:rFonts w:ascii="Arial" w:hAnsi="Arial" w:cs="Arial"/>
      </w:rPr>
      <w:fldChar w:fldCharType="separate"/>
    </w:r>
    <w:r w:rsidR="00125668">
      <w:rPr>
        <w:rFonts w:ascii="Arial" w:hAnsi="Arial" w:cs="Arial"/>
        <w:noProof/>
      </w:rPr>
      <w:t>1</w:t>
    </w:r>
    <w:r w:rsidR="00024E4A" w:rsidRPr="001F1AF2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E0" w:rsidRDefault="00135FE0" w:rsidP="001F1AF2">
      <w:pPr>
        <w:spacing w:after="0" w:line="240" w:lineRule="auto"/>
      </w:pPr>
      <w:r>
        <w:separator/>
      </w:r>
    </w:p>
  </w:footnote>
  <w:footnote w:type="continuationSeparator" w:id="1">
    <w:p w:rsidR="00135FE0" w:rsidRDefault="00135FE0" w:rsidP="001F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4D" w:rsidRDefault="00E9564D">
    <w:pPr>
      <w:pStyle w:val="Hlavika"/>
    </w:pPr>
    <w:r>
      <w:t>Vzdelávacia oblasť : Človek a príroda                            2. stupeň ZŠ – ISCED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F46B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6B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D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9EB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A6A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A0E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36C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5833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B28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A0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62A5"/>
    <w:multiLevelType w:val="hybridMultilevel"/>
    <w:tmpl w:val="BD7CCBD2"/>
    <w:lvl w:ilvl="0" w:tplc="1752F4C4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37B23"/>
    <w:multiLevelType w:val="hybridMultilevel"/>
    <w:tmpl w:val="4C5A853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05C87A3B"/>
    <w:multiLevelType w:val="hybridMultilevel"/>
    <w:tmpl w:val="A78065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E06DCB"/>
    <w:multiLevelType w:val="hybridMultilevel"/>
    <w:tmpl w:val="6FE4FEFE"/>
    <w:lvl w:ilvl="0" w:tplc="091CCF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157B3F03"/>
    <w:multiLevelType w:val="hybridMultilevel"/>
    <w:tmpl w:val="70889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FD2D58"/>
    <w:multiLevelType w:val="hybridMultilevel"/>
    <w:tmpl w:val="903CF76C"/>
    <w:lvl w:ilvl="0" w:tplc="041B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202EF3"/>
    <w:multiLevelType w:val="hybridMultilevel"/>
    <w:tmpl w:val="AAFC2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104753"/>
    <w:multiLevelType w:val="hybridMultilevel"/>
    <w:tmpl w:val="9C8AC8EE"/>
    <w:lvl w:ilvl="0" w:tplc="60F618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8335DD"/>
    <w:multiLevelType w:val="hybridMultilevel"/>
    <w:tmpl w:val="2A46278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495F59"/>
    <w:multiLevelType w:val="hybridMultilevel"/>
    <w:tmpl w:val="5204BD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EF613E"/>
    <w:multiLevelType w:val="hybridMultilevel"/>
    <w:tmpl w:val="800CB1B6"/>
    <w:lvl w:ilvl="0" w:tplc="7624A21C">
      <w:start w:val="1"/>
      <w:numFmt w:val="bullet"/>
      <w:lvlText w:val=""/>
      <w:lvlJc w:val="left"/>
      <w:pPr>
        <w:tabs>
          <w:tab w:val="num" w:pos="740"/>
        </w:tabs>
        <w:ind w:left="740" w:hanging="453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291E0B5B"/>
    <w:multiLevelType w:val="hybridMultilevel"/>
    <w:tmpl w:val="8F308A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693FB2"/>
    <w:multiLevelType w:val="hybridMultilevel"/>
    <w:tmpl w:val="BDFE67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0A288F"/>
    <w:multiLevelType w:val="hybridMultilevel"/>
    <w:tmpl w:val="FF90F6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D34B13"/>
    <w:multiLevelType w:val="hybridMultilevel"/>
    <w:tmpl w:val="CD18C5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554CB2"/>
    <w:multiLevelType w:val="hybridMultilevel"/>
    <w:tmpl w:val="3864CF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BB45DB"/>
    <w:multiLevelType w:val="hybridMultilevel"/>
    <w:tmpl w:val="45CE3B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8D7A3D"/>
    <w:multiLevelType w:val="hybridMultilevel"/>
    <w:tmpl w:val="011E49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D212A5"/>
    <w:multiLevelType w:val="hybridMultilevel"/>
    <w:tmpl w:val="FFEA71B4"/>
    <w:lvl w:ilvl="0" w:tplc="06EC0B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55F135C"/>
    <w:multiLevelType w:val="hybridMultilevel"/>
    <w:tmpl w:val="A26A3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8007D"/>
    <w:multiLevelType w:val="hybridMultilevel"/>
    <w:tmpl w:val="606A552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775547"/>
    <w:multiLevelType w:val="hybridMultilevel"/>
    <w:tmpl w:val="9F480C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BE4D2D"/>
    <w:multiLevelType w:val="hybridMultilevel"/>
    <w:tmpl w:val="FA8688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C21696"/>
    <w:multiLevelType w:val="hybridMultilevel"/>
    <w:tmpl w:val="7F2C1B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C3283C"/>
    <w:multiLevelType w:val="hybridMultilevel"/>
    <w:tmpl w:val="86084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1221A"/>
    <w:multiLevelType w:val="hybridMultilevel"/>
    <w:tmpl w:val="F67802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E31EC7"/>
    <w:multiLevelType w:val="hybridMultilevel"/>
    <w:tmpl w:val="F0742608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52807"/>
    <w:multiLevelType w:val="hybridMultilevel"/>
    <w:tmpl w:val="94BC742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F1175B"/>
    <w:multiLevelType w:val="hybridMultilevel"/>
    <w:tmpl w:val="8982A4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3"/>
  </w:num>
  <w:num w:numId="4">
    <w:abstractNumId w:val="23"/>
  </w:num>
  <w:num w:numId="5">
    <w:abstractNumId w:val="37"/>
  </w:num>
  <w:num w:numId="6">
    <w:abstractNumId w:val="12"/>
  </w:num>
  <w:num w:numId="7">
    <w:abstractNumId w:val="15"/>
  </w:num>
  <w:num w:numId="8">
    <w:abstractNumId w:val="30"/>
  </w:num>
  <w:num w:numId="9">
    <w:abstractNumId w:val="24"/>
  </w:num>
  <w:num w:numId="10">
    <w:abstractNumId w:val="19"/>
  </w:num>
  <w:num w:numId="11">
    <w:abstractNumId w:val="35"/>
  </w:num>
  <w:num w:numId="12">
    <w:abstractNumId w:val="25"/>
  </w:num>
  <w:num w:numId="13">
    <w:abstractNumId w:val="1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6"/>
  </w:num>
  <w:num w:numId="27">
    <w:abstractNumId w:val="34"/>
  </w:num>
  <w:num w:numId="28">
    <w:abstractNumId w:val="36"/>
  </w:num>
  <w:num w:numId="29">
    <w:abstractNumId w:val="13"/>
  </w:num>
  <w:num w:numId="30">
    <w:abstractNumId w:val="10"/>
  </w:num>
  <w:num w:numId="31">
    <w:abstractNumId w:val="29"/>
  </w:num>
  <w:num w:numId="32">
    <w:abstractNumId w:val="27"/>
  </w:num>
  <w:num w:numId="33">
    <w:abstractNumId w:val="22"/>
  </w:num>
  <w:num w:numId="34">
    <w:abstractNumId w:val="26"/>
  </w:num>
  <w:num w:numId="35">
    <w:abstractNumId w:val="32"/>
  </w:num>
  <w:num w:numId="36">
    <w:abstractNumId w:val="17"/>
  </w:num>
  <w:num w:numId="37">
    <w:abstractNumId w:val="28"/>
  </w:num>
  <w:num w:numId="38">
    <w:abstractNumId w:val="14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F1AF2"/>
    <w:rsid w:val="00024E4A"/>
    <w:rsid w:val="00053584"/>
    <w:rsid w:val="00071AED"/>
    <w:rsid w:val="0008586B"/>
    <w:rsid w:val="00085AC6"/>
    <w:rsid w:val="000A38DA"/>
    <w:rsid w:val="000B1AB6"/>
    <w:rsid w:val="000C44AE"/>
    <w:rsid w:val="000C47A3"/>
    <w:rsid w:val="00125668"/>
    <w:rsid w:val="00135FE0"/>
    <w:rsid w:val="001576F3"/>
    <w:rsid w:val="00157D10"/>
    <w:rsid w:val="00174AD4"/>
    <w:rsid w:val="0017684E"/>
    <w:rsid w:val="00195FC9"/>
    <w:rsid w:val="001A07C4"/>
    <w:rsid w:val="001C732A"/>
    <w:rsid w:val="001F1AF2"/>
    <w:rsid w:val="002237C4"/>
    <w:rsid w:val="00224474"/>
    <w:rsid w:val="002437CE"/>
    <w:rsid w:val="00252614"/>
    <w:rsid w:val="00283F1F"/>
    <w:rsid w:val="0028730A"/>
    <w:rsid w:val="00287A5F"/>
    <w:rsid w:val="002A5A31"/>
    <w:rsid w:val="002B625E"/>
    <w:rsid w:val="002E0C20"/>
    <w:rsid w:val="002E75B6"/>
    <w:rsid w:val="002F06F5"/>
    <w:rsid w:val="00337752"/>
    <w:rsid w:val="00342C33"/>
    <w:rsid w:val="00344248"/>
    <w:rsid w:val="00344526"/>
    <w:rsid w:val="003563A0"/>
    <w:rsid w:val="00373235"/>
    <w:rsid w:val="003751E2"/>
    <w:rsid w:val="003B567B"/>
    <w:rsid w:val="003D14D7"/>
    <w:rsid w:val="003E0C62"/>
    <w:rsid w:val="003E4F1F"/>
    <w:rsid w:val="003F58AA"/>
    <w:rsid w:val="00437781"/>
    <w:rsid w:val="00446C83"/>
    <w:rsid w:val="004473D7"/>
    <w:rsid w:val="004712C0"/>
    <w:rsid w:val="00475B56"/>
    <w:rsid w:val="004D10EC"/>
    <w:rsid w:val="004E1C3B"/>
    <w:rsid w:val="004F78B6"/>
    <w:rsid w:val="00513A50"/>
    <w:rsid w:val="00521199"/>
    <w:rsid w:val="00543209"/>
    <w:rsid w:val="00585014"/>
    <w:rsid w:val="005B55CC"/>
    <w:rsid w:val="005B6976"/>
    <w:rsid w:val="005C3132"/>
    <w:rsid w:val="005C3DE2"/>
    <w:rsid w:val="005C5EF4"/>
    <w:rsid w:val="005E2308"/>
    <w:rsid w:val="005F35E0"/>
    <w:rsid w:val="00601F96"/>
    <w:rsid w:val="00623071"/>
    <w:rsid w:val="00652D44"/>
    <w:rsid w:val="00686F57"/>
    <w:rsid w:val="006A6D4B"/>
    <w:rsid w:val="006D319A"/>
    <w:rsid w:val="00731FF0"/>
    <w:rsid w:val="00757C54"/>
    <w:rsid w:val="0077436D"/>
    <w:rsid w:val="007B0ED4"/>
    <w:rsid w:val="007B16E6"/>
    <w:rsid w:val="007D20D6"/>
    <w:rsid w:val="007D7D96"/>
    <w:rsid w:val="007F43E0"/>
    <w:rsid w:val="008614CE"/>
    <w:rsid w:val="00867AA6"/>
    <w:rsid w:val="008737F2"/>
    <w:rsid w:val="00885A73"/>
    <w:rsid w:val="008F3F1D"/>
    <w:rsid w:val="008F7B28"/>
    <w:rsid w:val="00914ED4"/>
    <w:rsid w:val="009344BB"/>
    <w:rsid w:val="00951C96"/>
    <w:rsid w:val="00975056"/>
    <w:rsid w:val="00992835"/>
    <w:rsid w:val="009A62CA"/>
    <w:rsid w:val="009B7733"/>
    <w:rsid w:val="009D6952"/>
    <w:rsid w:val="009E3AB6"/>
    <w:rsid w:val="00A17E77"/>
    <w:rsid w:val="00A21E48"/>
    <w:rsid w:val="00A54B76"/>
    <w:rsid w:val="00A80B10"/>
    <w:rsid w:val="00A94396"/>
    <w:rsid w:val="00AA562C"/>
    <w:rsid w:val="00AA679F"/>
    <w:rsid w:val="00AA6805"/>
    <w:rsid w:val="00AC205B"/>
    <w:rsid w:val="00AE2357"/>
    <w:rsid w:val="00B355D7"/>
    <w:rsid w:val="00B371F4"/>
    <w:rsid w:val="00B51351"/>
    <w:rsid w:val="00B7232E"/>
    <w:rsid w:val="00B7260C"/>
    <w:rsid w:val="00B742A1"/>
    <w:rsid w:val="00B9176A"/>
    <w:rsid w:val="00B95A50"/>
    <w:rsid w:val="00BC1179"/>
    <w:rsid w:val="00BD4F43"/>
    <w:rsid w:val="00BD759C"/>
    <w:rsid w:val="00BE3BBB"/>
    <w:rsid w:val="00BE61A7"/>
    <w:rsid w:val="00BF28A7"/>
    <w:rsid w:val="00C139A3"/>
    <w:rsid w:val="00C204D6"/>
    <w:rsid w:val="00C2264B"/>
    <w:rsid w:val="00C3693D"/>
    <w:rsid w:val="00C46558"/>
    <w:rsid w:val="00C46758"/>
    <w:rsid w:val="00C609D8"/>
    <w:rsid w:val="00C66A98"/>
    <w:rsid w:val="00C717C4"/>
    <w:rsid w:val="00C71BF1"/>
    <w:rsid w:val="00CA69C6"/>
    <w:rsid w:val="00CB37CD"/>
    <w:rsid w:val="00CB57CD"/>
    <w:rsid w:val="00D01E11"/>
    <w:rsid w:val="00D03C58"/>
    <w:rsid w:val="00D15EB0"/>
    <w:rsid w:val="00D32A14"/>
    <w:rsid w:val="00D5089E"/>
    <w:rsid w:val="00D85A05"/>
    <w:rsid w:val="00DC089B"/>
    <w:rsid w:val="00DC36E8"/>
    <w:rsid w:val="00DC5863"/>
    <w:rsid w:val="00DE7F46"/>
    <w:rsid w:val="00E02070"/>
    <w:rsid w:val="00E12178"/>
    <w:rsid w:val="00E447F7"/>
    <w:rsid w:val="00E45C23"/>
    <w:rsid w:val="00E9564D"/>
    <w:rsid w:val="00EA5AAE"/>
    <w:rsid w:val="00EC24AC"/>
    <w:rsid w:val="00EE0D9A"/>
    <w:rsid w:val="00F415C0"/>
    <w:rsid w:val="00F505FE"/>
    <w:rsid w:val="00FB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25261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3A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AF2"/>
  </w:style>
  <w:style w:type="paragraph" w:styleId="Pta">
    <w:name w:val="footer"/>
    <w:basedOn w:val="Normlny"/>
    <w:link w:val="Pt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AF2"/>
  </w:style>
  <w:style w:type="paragraph" w:styleId="Textbubliny">
    <w:name w:val="Balloon Text"/>
    <w:basedOn w:val="Normlny"/>
    <w:link w:val="TextbublinyChar"/>
    <w:uiPriority w:val="99"/>
    <w:semiHidden/>
    <w:unhideWhenUsed/>
    <w:rsid w:val="001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1A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F4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9E3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obsahu">
    <w:name w:val="TOC Heading"/>
    <w:basedOn w:val="Nadpis1"/>
    <w:next w:val="Normlny"/>
    <w:uiPriority w:val="39"/>
    <w:qFormat/>
    <w:rsid w:val="009E3AB6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9E3AB6"/>
    <w:pPr>
      <w:spacing w:after="100"/>
    </w:pPr>
  </w:style>
  <w:style w:type="character" w:styleId="Hypertextovprepojenie">
    <w:name w:val="Hyperlink"/>
    <w:uiPriority w:val="99"/>
    <w:unhideWhenUsed/>
    <w:rsid w:val="009E3AB6"/>
    <w:rPr>
      <w:color w:val="0000FF"/>
      <w:u w:val="single"/>
    </w:rPr>
  </w:style>
  <w:style w:type="paragraph" w:customStyle="1" w:styleId="Default">
    <w:name w:val="Default"/>
    <w:rsid w:val="00E45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harChar4">
    <w:name w:val="Char Char4"/>
    <w:rsid w:val="00543209"/>
    <w:rPr>
      <w:rFonts w:ascii="Cambria" w:hAnsi="Cambria"/>
      <w:b/>
      <w:bCs/>
      <w:color w:val="365F91"/>
      <w:sz w:val="28"/>
      <w:szCs w:val="28"/>
      <w:lang w:val="sk-SK" w:eastAsia="en-US" w:bidi="ar-SA"/>
    </w:rPr>
  </w:style>
  <w:style w:type="character" w:styleId="PouitHypertextovPrepojenie">
    <w:name w:val="FollowedHyperlink"/>
    <w:rsid w:val="00E12178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3D14D7"/>
    <w:pPr>
      <w:ind w:left="708"/>
    </w:pPr>
  </w:style>
  <w:style w:type="paragraph" w:styleId="Bezriadkovania">
    <w:name w:val="No Spacing"/>
    <w:uiPriority w:val="1"/>
    <w:qFormat/>
    <w:rsid w:val="00C139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25261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3A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AF2"/>
  </w:style>
  <w:style w:type="paragraph" w:styleId="Pta">
    <w:name w:val="footer"/>
    <w:basedOn w:val="Normlny"/>
    <w:link w:val="Pt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AF2"/>
  </w:style>
  <w:style w:type="paragraph" w:styleId="Textbubliny">
    <w:name w:val="Balloon Text"/>
    <w:basedOn w:val="Normlny"/>
    <w:link w:val="TextbublinyChar"/>
    <w:uiPriority w:val="99"/>
    <w:semiHidden/>
    <w:unhideWhenUsed/>
    <w:rsid w:val="001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1A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F4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9E3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obsahu">
    <w:name w:val="TOC Heading"/>
    <w:basedOn w:val="Nadpis1"/>
    <w:next w:val="Normlny"/>
    <w:uiPriority w:val="39"/>
    <w:qFormat/>
    <w:rsid w:val="009E3AB6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9E3AB6"/>
    <w:pPr>
      <w:spacing w:after="100"/>
    </w:pPr>
  </w:style>
  <w:style w:type="character" w:styleId="Hypertextovprepojenie">
    <w:name w:val="Hyperlink"/>
    <w:uiPriority w:val="99"/>
    <w:unhideWhenUsed/>
    <w:rsid w:val="009E3AB6"/>
    <w:rPr>
      <w:color w:val="0000FF"/>
      <w:u w:val="single"/>
    </w:rPr>
  </w:style>
  <w:style w:type="paragraph" w:customStyle="1" w:styleId="Default">
    <w:name w:val="Default"/>
    <w:rsid w:val="00E45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harChar4">
    <w:name w:val="Char Char4"/>
    <w:rsid w:val="00543209"/>
    <w:rPr>
      <w:rFonts w:ascii="Cambria" w:hAnsi="Cambria"/>
      <w:b/>
      <w:bCs/>
      <w:color w:val="365F91"/>
      <w:sz w:val="28"/>
      <w:szCs w:val="28"/>
      <w:lang w:val="sk-SK" w:eastAsia="en-US" w:bidi="ar-SA"/>
    </w:rPr>
  </w:style>
  <w:style w:type="character" w:styleId="PouitHypertextovPrepojenie">
    <w:name w:val="FollowedHyperlink"/>
    <w:rsid w:val="00E12178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3D14D7"/>
    <w:pPr>
      <w:ind w:left="708"/>
    </w:pPr>
  </w:style>
  <w:style w:type="paragraph" w:styleId="Bezriadkovania">
    <w:name w:val="No Spacing"/>
    <w:uiPriority w:val="1"/>
    <w:qFormat/>
    <w:rsid w:val="00C139A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r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phorova.sk/modernaskola/fyzika/index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63C4-ACFB-4D85-B6C4-3A0A2376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Pavla Horova Michalovce</vt:lpstr>
    </vt:vector>
  </TitlesOfParts>
  <Company/>
  <LinksUpToDate>false</LinksUpToDate>
  <CharactersWithSpaces>12847</CharactersWithSpaces>
  <SharedDoc>false</SharedDoc>
  <HLinks>
    <vt:vector size="66" baseType="variant">
      <vt:variant>
        <vt:i4>6291513</vt:i4>
      </vt:variant>
      <vt:variant>
        <vt:i4>51</vt:i4>
      </vt:variant>
      <vt:variant>
        <vt:i4>0</vt:i4>
      </vt:variant>
      <vt:variant>
        <vt:i4>5</vt:i4>
      </vt:variant>
      <vt:variant>
        <vt:lpwstr>http://www.zsphorova.sk/modernaskola/fyzika/index.html</vt:lpwstr>
      </vt:variant>
      <vt:variant>
        <vt:lpwstr/>
      </vt:variant>
      <vt:variant>
        <vt:i4>786520</vt:i4>
      </vt:variant>
      <vt:variant>
        <vt:i4>48</vt:i4>
      </vt:variant>
      <vt:variant>
        <vt:i4>0</vt:i4>
      </vt:variant>
      <vt:variant>
        <vt:i4>5</vt:i4>
      </vt:variant>
      <vt:variant>
        <vt:lpwstr>http://www.equark.sk/</vt:lpwstr>
      </vt:variant>
      <vt:variant>
        <vt:lpwstr/>
      </vt:variant>
      <vt:variant>
        <vt:i4>1048635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_Toc266283708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_Toc266283707</vt:lpwstr>
      </vt:variant>
      <vt:variant>
        <vt:i4>1048635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_Toc266283706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_Toc266283705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_Toc266283704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_Toc266283703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_Toc266283702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_Toc266283701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_Toc266283700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Pavla Horova Michalovce</dc:title>
  <dc:creator>PK_MAT</dc:creator>
  <cp:lastModifiedBy>Renatka</cp:lastModifiedBy>
  <cp:revision>3</cp:revision>
  <cp:lastPrinted>2015-02-18T11:40:00Z</cp:lastPrinted>
  <dcterms:created xsi:type="dcterms:W3CDTF">2015-10-07T04:47:00Z</dcterms:created>
  <dcterms:modified xsi:type="dcterms:W3CDTF">2016-09-07T02:50:00Z</dcterms:modified>
</cp:coreProperties>
</file>